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2"/>
          <w:szCs w:val="20"/>
        </w:rPr>
        <w:id w:val="-1927492071"/>
        <w:docPartObj>
          <w:docPartGallery w:val="Table of Contents"/>
          <w:docPartUnique/>
        </w:docPartObj>
      </w:sdtPr>
      <w:sdtEndPr>
        <w:rPr>
          <w:rFonts w:ascii="Arial" w:hAnsi="Arial" w:cs="Arial"/>
          <w:b/>
          <w:bCs/>
          <w:noProof/>
          <w:sz w:val="24"/>
          <w:szCs w:val="24"/>
        </w:rPr>
      </w:sdtEndPr>
      <w:sdtContent>
        <w:p w14:paraId="472A804F" w14:textId="7BAFA3E8" w:rsidR="00D868FB" w:rsidRPr="00745CA8" w:rsidRDefault="009C3D10" w:rsidP="00123DB2">
          <w:pPr>
            <w:pStyle w:val="TOCHeading"/>
            <w:rPr>
              <w:b/>
              <w:bCs/>
            </w:rPr>
          </w:pPr>
          <w:r w:rsidRPr="00745CA8">
            <w:rPr>
              <w:b/>
              <w:bCs/>
            </w:rPr>
            <w:t>Table of C</w:t>
          </w:r>
          <w:r w:rsidR="00D868FB" w:rsidRPr="00745CA8">
            <w:rPr>
              <w:b/>
              <w:bCs/>
            </w:rPr>
            <w:t>ontents</w:t>
          </w:r>
        </w:p>
        <w:p w14:paraId="4F45612A" w14:textId="7014D1D3" w:rsidR="00FB3ADB" w:rsidRDefault="00D868FB">
          <w:pPr>
            <w:pStyle w:val="TOC1"/>
            <w:tabs>
              <w:tab w:val="right" w:leader="dot" w:pos="10790"/>
            </w:tabs>
            <w:rPr>
              <w:rFonts w:eastAsiaTheme="minorEastAsia" w:cstheme="minorBidi"/>
              <w:b w:val="0"/>
              <w:bCs w:val="0"/>
              <w:noProof/>
              <w:szCs w:val="22"/>
            </w:rPr>
          </w:pPr>
          <w:r w:rsidRPr="00123DB2">
            <w:rPr>
              <w:rFonts w:ascii="Arial" w:hAnsi="Arial" w:cs="Arial"/>
              <w:sz w:val="24"/>
              <w:szCs w:val="24"/>
            </w:rPr>
            <w:fldChar w:fldCharType="begin"/>
          </w:r>
          <w:r w:rsidRPr="00123DB2">
            <w:rPr>
              <w:rFonts w:ascii="Arial" w:hAnsi="Arial" w:cs="Arial"/>
              <w:sz w:val="24"/>
              <w:szCs w:val="24"/>
            </w:rPr>
            <w:instrText xml:space="preserve"> TOC \o "1-3" \h \z \u </w:instrText>
          </w:r>
          <w:r w:rsidRPr="00123DB2">
            <w:rPr>
              <w:rFonts w:ascii="Arial" w:hAnsi="Arial" w:cs="Arial"/>
              <w:sz w:val="24"/>
              <w:szCs w:val="24"/>
            </w:rPr>
            <w:fldChar w:fldCharType="separate"/>
          </w:r>
          <w:hyperlink w:anchor="_Toc133220015" w:history="1">
            <w:r w:rsidR="00FB3ADB" w:rsidRPr="00FE05D2">
              <w:rPr>
                <w:rStyle w:val="Hyperlink"/>
                <w:noProof/>
              </w:rPr>
              <w:t>RFP QUESTIONS</w:t>
            </w:r>
            <w:r w:rsidR="00FB3ADB">
              <w:rPr>
                <w:noProof/>
                <w:webHidden/>
              </w:rPr>
              <w:tab/>
            </w:r>
            <w:r w:rsidR="00FB3ADB">
              <w:rPr>
                <w:noProof/>
                <w:webHidden/>
              </w:rPr>
              <w:fldChar w:fldCharType="begin"/>
            </w:r>
            <w:r w:rsidR="00FB3ADB">
              <w:rPr>
                <w:noProof/>
                <w:webHidden/>
              </w:rPr>
              <w:instrText xml:space="preserve"> PAGEREF _Toc133220015 \h </w:instrText>
            </w:r>
            <w:r w:rsidR="00FB3ADB">
              <w:rPr>
                <w:noProof/>
                <w:webHidden/>
              </w:rPr>
            </w:r>
            <w:r w:rsidR="00FB3ADB">
              <w:rPr>
                <w:noProof/>
                <w:webHidden/>
              </w:rPr>
              <w:fldChar w:fldCharType="separate"/>
            </w:r>
            <w:r w:rsidR="00FB3ADB">
              <w:rPr>
                <w:noProof/>
                <w:webHidden/>
              </w:rPr>
              <w:t>2</w:t>
            </w:r>
            <w:r w:rsidR="00FB3ADB">
              <w:rPr>
                <w:noProof/>
                <w:webHidden/>
              </w:rPr>
              <w:fldChar w:fldCharType="end"/>
            </w:r>
          </w:hyperlink>
        </w:p>
        <w:p w14:paraId="33AD6EE9" w14:textId="5791AB2B" w:rsidR="00FB3ADB" w:rsidRDefault="00FB3ADB">
          <w:pPr>
            <w:pStyle w:val="TOC2"/>
            <w:tabs>
              <w:tab w:val="left" w:pos="660"/>
              <w:tab w:val="right" w:leader="dot" w:pos="10790"/>
            </w:tabs>
            <w:rPr>
              <w:rFonts w:eastAsiaTheme="minorEastAsia" w:cstheme="minorBidi"/>
              <w:noProof/>
              <w:szCs w:val="22"/>
            </w:rPr>
          </w:pPr>
          <w:hyperlink w:anchor="_Toc133220016" w:history="1">
            <w:r w:rsidRPr="00FE05D2">
              <w:rPr>
                <w:rStyle w:val="Hyperlink"/>
                <w:rFonts w:ascii="Arial" w:hAnsi="Arial" w:cs="Arial"/>
                <w:b/>
                <w:bCs/>
                <w:noProof/>
                <w:spacing w:val="-3"/>
              </w:rPr>
              <w:t>A.</w:t>
            </w:r>
            <w:r>
              <w:rPr>
                <w:rFonts w:eastAsiaTheme="minorEastAsia" w:cstheme="minorBidi"/>
                <w:noProof/>
                <w:szCs w:val="22"/>
              </w:rPr>
              <w:tab/>
            </w:r>
            <w:r w:rsidRPr="00FE05D2">
              <w:rPr>
                <w:rStyle w:val="Hyperlink"/>
                <w:rFonts w:ascii="Arial" w:hAnsi="Arial" w:cs="Arial"/>
                <w:b/>
                <w:bCs/>
                <w:noProof/>
                <w:spacing w:val="-3"/>
              </w:rPr>
              <w:t>GENERAL VENDOR QUESTIONS:</w:t>
            </w:r>
            <w:r>
              <w:rPr>
                <w:noProof/>
                <w:webHidden/>
              </w:rPr>
              <w:tab/>
            </w:r>
            <w:r>
              <w:rPr>
                <w:noProof/>
                <w:webHidden/>
              </w:rPr>
              <w:fldChar w:fldCharType="begin"/>
            </w:r>
            <w:r>
              <w:rPr>
                <w:noProof/>
                <w:webHidden/>
              </w:rPr>
              <w:instrText xml:space="preserve"> PAGEREF _Toc133220016 \h </w:instrText>
            </w:r>
            <w:r>
              <w:rPr>
                <w:noProof/>
                <w:webHidden/>
              </w:rPr>
            </w:r>
            <w:r>
              <w:rPr>
                <w:noProof/>
                <w:webHidden/>
              </w:rPr>
              <w:fldChar w:fldCharType="separate"/>
            </w:r>
            <w:r>
              <w:rPr>
                <w:noProof/>
                <w:webHidden/>
              </w:rPr>
              <w:t>2</w:t>
            </w:r>
            <w:r>
              <w:rPr>
                <w:noProof/>
                <w:webHidden/>
              </w:rPr>
              <w:fldChar w:fldCharType="end"/>
            </w:r>
          </w:hyperlink>
        </w:p>
        <w:p w14:paraId="1F84B4A4" w14:textId="6D889790" w:rsidR="00FB3ADB" w:rsidRDefault="00FB3ADB">
          <w:pPr>
            <w:pStyle w:val="TOC2"/>
            <w:tabs>
              <w:tab w:val="left" w:pos="660"/>
              <w:tab w:val="right" w:leader="dot" w:pos="10790"/>
            </w:tabs>
            <w:rPr>
              <w:rFonts w:eastAsiaTheme="minorEastAsia" w:cstheme="minorBidi"/>
              <w:noProof/>
              <w:szCs w:val="22"/>
            </w:rPr>
          </w:pPr>
          <w:hyperlink w:anchor="_Toc133220017" w:history="1">
            <w:r w:rsidRPr="00FE05D2">
              <w:rPr>
                <w:rStyle w:val="Hyperlink"/>
                <w:rFonts w:ascii="Arial" w:hAnsi="Arial" w:cs="Arial"/>
                <w:b/>
                <w:bCs/>
                <w:noProof/>
                <w:spacing w:val="-3"/>
              </w:rPr>
              <w:t>B.</w:t>
            </w:r>
            <w:r>
              <w:rPr>
                <w:rFonts w:eastAsiaTheme="minorEastAsia" w:cstheme="minorBidi"/>
                <w:noProof/>
                <w:szCs w:val="22"/>
              </w:rPr>
              <w:tab/>
            </w:r>
            <w:r w:rsidRPr="00FE05D2">
              <w:rPr>
                <w:rStyle w:val="Hyperlink"/>
                <w:rFonts w:ascii="Arial" w:hAnsi="Arial" w:cs="Arial"/>
                <w:b/>
                <w:bCs/>
                <w:noProof/>
                <w:spacing w:val="-3"/>
              </w:rPr>
              <w:t>EXPERIENCE AND REFERENCES:</w:t>
            </w:r>
            <w:r>
              <w:rPr>
                <w:noProof/>
                <w:webHidden/>
              </w:rPr>
              <w:tab/>
            </w:r>
            <w:r>
              <w:rPr>
                <w:noProof/>
                <w:webHidden/>
              </w:rPr>
              <w:fldChar w:fldCharType="begin"/>
            </w:r>
            <w:r>
              <w:rPr>
                <w:noProof/>
                <w:webHidden/>
              </w:rPr>
              <w:instrText xml:space="preserve"> PAGEREF _Toc133220017 \h </w:instrText>
            </w:r>
            <w:r>
              <w:rPr>
                <w:noProof/>
                <w:webHidden/>
              </w:rPr>
            </w:r>
            <w:r>
              <w:rPr>
                <w:noProof/>
                <w:webHidden/>
              </w:rPr>
              <w:fldChar w:fldCharType="separate"/>
            </w:r>
            <w:r>
              <w:rPr>
                <w:noProof/>
                <w:webHidden/>
              </w:rPr>
              <w:t>2</w:t>
            </w:r>
            <w:r>
              <w:rPr>
                <w:noProof/>
                <w:webHidden/>
              </w:rPr>
              <w:fldChar w:fldCharType="end"/>
            </w:r>
          </w:hyperlink>
        </w:p>
        <w:p w14:paraId="4112C2CE" w14:textId="167A885B" w:rsidR="00FB3ADB" w:rsidRDefault="00FB3ADB">
          <w:pPr>
            <w:pStyle w:val="TOC2"/>
            <w:tabs>
              <w:tab w:val="left" w:pos="660"/>
              <w:tab w:val="right" w:leader="dot" w:pos="10790"/>
            </w:tabs>
            <w:rPr>
              <w:rFonts w:eastAsiaTheme="minorEastAsia" w:cstheme="minorBidi"/>
              <w:noProof/>
              <w:szCs w:val="22"/>
            </w:rPr>
          </w:pPr>
          <w:hyperlink w:anchor="_Toc133220018" w:history="1">
            <w:r w:rsidRPr="00FE05D2">
              <w:rPr>
                <w:rStyle w:val="Hyperlink"/>
                <w:rFonts w:ascii="Arial" w:hAnsi="Arial" w:cs="Arial"/>
                <w:b/>
                <w:bCs/>
                <w:noProof/>
                <w:spacing w:val="-3"/>
              </w:rPr>
              <w:t>C.</w:t>
            </w:r>
            <w:r>
              <w:rPr>
                <w:rFonts w:eastAsiaTheme="minorEastAsia" w:cstheme="minorBidi"/>
                <w:noProof/>
                <w:szCs w:val="22"/>
              </w:rPr>
              <w:tab/>
            </w:r>
            <w:r w:rsidRPr="00FE05D2">
              <w:rPr>
                <w:rStyle w:val="Hyperlink"/>
                <w:rFonts w:ascii="Arial" w:hAnsi="Arial" w:cs="Arial"/>
                <w:b/>
                <w:bCs/>
                <w:noProof/>
                <w:spacing w:val="-3"/>
              </w:rPr>
              <w:t>ENGAGEMENT METHODOLOGY WITH THORNTON – ALL PROJECTS:</w:t>
            </w:r>
            <w:r>
              <w:rPr>
                <w:noProof/>
                <w:webHidden/>
              </w:rPr>
              <w:tab/>
            </w:r>
            <w:r>
              <w:rPr>
                <w:noProof/>
                <w:webHidden/>
              </w:rPr>
              <w:fldChar w:fldCharType="begin"/>
            </w:r>
            <w:r>
              <w:rPr>
                <w:noProof/>
                <w:webHidden/>
              </w:rPr>
              <w:instrText xml:space="preserve"> PAGEREF _Toc133220018 \h </w:instrText>
            </w:r>
            <w:r>
              <w:rPr>
                <w:noProof/>
                <w:webHidden/>
              </w:rPr>
            </w:r>
            <w:r>
              <w:rPr>
                <w:noProof/>
                <w:webHidden/>
              </w:rPr>
              <w:fldChar w:fldCharType="separate"/>
            </w:r>
            <w:r>
              <w:rPr>
                <w:noProof/>
                <w:webHidden/>
              </w:rPr>
              <w:t>3</w:t>
            </w:r>
            <w:r>
              <w:rPr>
                <w:noProof/>
                <w:webHidden/>
              </w:rPr>
              <w:fldChar w:fldCharType="end"/>
            </w:r>
          </w:hyperlink>
        </w:p>
        <w:p w14:paraId="07C840C4" w14:textId="3C36EBFB" w:rsidR="00FB3ADB" w:rsidRDefault="00FB3ADB">
          <w:pPr>
            <w:pStyle w:val="TOC2"/>
            <w:tabs>
              <w:tab w:val="left" w:pos="660"/>
              <w:tab w:val="right" w:leader="dot" w:pos="10790"/>
            </w:tabs>
            <w:rPr>
              <w:rFonts w:eastAsiaTheme="minorEastAsia" w:cstheme="minorBidi"/>
              <w:noProof/>
              <w:szCs w:val="22"/>
            </w:rPr>
          </w:pPr>
          <w:hyperlink w:anchor="_Toc133220019" w:history="1">
            <w:r w:rsidRPr="00FE05D2">
              <w:rPr>
                <w:rStyle w:val="Hyperlink"/>
                <w:rFonts w:ascii="Arial" w:hAnsi="Arial" w:cs="Arial"/>
                <w:b/>
                <w:bCs/>
                <w:noProof/>
                <w:spacing w:val="-3"/>
              </w:rPr>
              <w:t>D.</w:t>
            </w:r>
            <w:r>
              <w:rPr>
                <w:rFonts w:eastAsiaTheme="minorEastAsia" w:cstheme="minorBidi"/>
                <w:noProof/>
                <w:szCs w:val="22"/>
              </w:rPr>
              <w:tab/>
            </w:r>
            <w:r w:rsidRPr="00FE05D2">
              <w:rPr>
                <w:rStyle w:val="Hyperlink"/>
                <w:rFonts w:ascii="Arial" w:hAnsi="Arial" w:cs="Arial"/>
                <w:b/>
                <w:bCs/>
                <w:noProof/>
                <w:spacing w:val="-3"/>
              </w:rPr>
              <w:t>PROJECT SCHEDULE – CONFERENCE ROOM TECHNOLOGY:</w:t>
            </w:r>
            <w:r>
              <w:rPr>
                <w:noProof/>
                <w:webHidden/>
              </w:rPr>
              <w:tab/>
            </w:r>
            <w:r>
              <w:rPr>
                <w:noProof/>
                <w:webHidden/>
              </w:rPr>
              <w:fldChar w:fldCharType="begin"/>
            </w:r>
            <w:r>
              <w:rPr>
                <w:noProof/>
                <w:webHidden/>
              </w:rPr>
              <w:instrText xml:space="preserve"> PAGEREF _Toc133220019 \h </w:instrText>
            </w:r>
            <w:r>
              <w:rPr>
                <w:noProof/>
                <w:webHidden/>
              </w:rPr>
            </w:r>
            <w:r>
              <w:rPr>
                <w:noProof/>
                <w:webHidden/>
              </w:rPr>
              <w:fldChar w:fldCharType="separate"/>
            </w:r>
            <w:r>
              <w:rPr>
                <w:noProof/>
                <w:webHidden/>
              </w:rPr>
              <w:t>4</w:t>
            </w:r>
            <w:r>
              <w:rPr>
                <w:noProof/>
                <w:webHidden/>
              </w:rPr>
              <w:fldChar w:fldCharType="end"/>
            </w:r>
          </w:hyperlink>
        </w:p>
        <w:p w14:paraId="28695035" w14:textId="1440E514" w:rsidR="00FB3ADB" w:rsidRDefault="00FB3ADB">
          <w:pPr>
            <w:pStyle w:val="TOC2"/>
            <w:tabs>
              <w:tab w:val="left" w:pos="660"/>
              <w:tab w:val="right" w:leader="dot" w:pos="10790"/>
            </w:tabs>
            <w:rPr>
              <w:rFonts w:eastAsiaTheme="minorEastAsia" w:cstheme="minorBidi"/>
              <w:noProof/>
              <w:szCs w:val="22"/>
            </w:rPr>
          </w:pPr>
          <w:hyperlink w:anchor="_Toc133220020" w:history="1">
            <w:r w:rsidRPr="00FE05D2">
              <w:rPr>
                <w:rStyle w:val="Hyperlink"/>
                <w:rFonts w:ascii="Arial" w:hAnsi="Arial" w:cs="Arial"/>
                <w:b/>
                <w:bCs/>
                <w:noProof/>
                <w:spacing w:val="-3"/>
              </w:rPr>
              <w:t>E.</w:t>
            </w:r>
            <w:r>
              <w:rPr>
                <w:rFonts w:eastAsiaTheme="minorEastAsia" w:cstheme="minorBidi"/>
                <w:noProof/>
                <w:szCs w:val="22"/>
              </w:rPr>
              <w:tab/>
            </w:r>
            <w:r w:rsidRPr="00FE05D2">
              <w:rPr>
                <w:rStyle w:val="Hyperlink"/>
                <w:rFonts w:ascii="Arial" w:hAnsi="Arial" w:cs="Arial"/>
                <w:b/>
                <w:bCs/>
                <w:noProof/>
                <w:spacing w:val="-3"/>
              </w:rPr>
              <w:t>EQUIPMENT ORDERING AND STORAGE:</w:t>
            </w:r>
            <w:r>
              <w:rPr>
                <w:noProof/>
                <w:webHidden/>
              </w:rPr>
              <w:tab/>
            </w:r>
            <w:r>
              <w:rPr>
                <w:noProof/>
                <w:webHidden/>
              </w:rPr>
              <w:fldChar w:fldCharType="begin"/>
            </w:r>
            <w:r>
              <w:rPr>
                <w:noProof/>
                <w:webHidden/>
              </w:rPr>
              <w:instrText xml:space="preserve"> PAGEREF _Toc133220020 \h </w:instrText>
            </w:r>
            <w:r>
              <w:rPr>
                <w:noProof/>
                <w:webHidden/>
              </w:rPr>
            </w:r>
            <w:r>
              <w:rPr>
                <w:noProof/>
                <w:webHidden/>
              </w:rPr>
              <w:fldChar w:fldCharType="separate"/>
            </w:r>
            <w:r>
              <w:rPr>
                <w:noProof/>
                <w:webHidden/>
              </w:rPr>
              <w:t>4</w:t>
            </w:r>
            <w:r>
              <w:rPr>
                <w:noProof/>
                <w:webHidden/>
              </w:rPr>
              <w:fldChar w:fldCharType="end"/>
            </w:r>
          </w:hyperlink>
        </w:p>
        <w:p w14:paraId="6B36D326" w14:textId="2AD23B82" w:rsidR="00FB3ADB" w:rsidRDefault="00FB3ADB">
          <w:pPr>
            <w:pStyle w:val="TOC2"/>
            <w:tabs>
              <w:tab w:val="left" w:pos="660"/>
              <w:tab w:val="right" w:leader="dot" w:pos="10790"/>
            </w:tabs>
            <w:rPr>
              <w:rFonts w:eastAsiaTheme="minorEastAsia" w:cstheme="minorBidi"/>
              <w:noProof/>
              <w:szCs w:val="22"/>
            </w:rPr>
          </w:pPr>
          <w:hyperlink w:anchor="_Toc133220021" w:history="1">
            <w:r w:rsidRPr="00FE05D2">
              <w:rPr>
                <w:rStyle w:val="Hyperlink"/>
                <w:rFonts w:ascii="Arial" w:hAnsi="Arial" w:cs="Arial"/>
                <w:b/>
                <w:bCs/>
                <w:noProof/>
                <w:spacing w:val="-3"/>
              </w:rPr>
              <w:t>F.</w:t>
            </w:r>
            <w:r>
              <w:rPr>
                <w:rFonts w:eastAsiaTheme="minorEastAsia" w:cstheme="minorBidi"/>
                <w:noProof/>
                <w:szCs w:val="22"/>
              </w:rPr>
              <w:tab/>
            </w:r>
            <w:r w:rsidRPr="00FE05D2">
              <w:rPr>
                <w:rStyle w:val="Hyperlink"/>
                <w:rFonts w:ascii="Arial" w:hAnsi="Arial" w:cs="Arial"/>
                <w:b/>
                <w:bCs/>
                <w:noProof/>
                <w:spacing w:val="-3"/>
              </w:rPr>
              <w:t>SPECIALTY EQUIPMENT EXPERIENCE:</w:t>
            </w:r>
            <w:r>
              <w:rPr>
                <w:noProof/>
                <w:webHidden/>
              </w:rPr>
              <w:tab/>
            </w:r>
            <w:r>
              <w:rPr>
                <w:noProof/>
                <w:webHidden/>
              </w:rPr>
              <w:fldChar w:fldCharType="begin"/>
            </w:r>
            <w:r>
              <w:rPr>
                <w:noProof/>
                <w:webHidden/>
              </w:rPr>
              <w:instrText xml:space="preserve"> PAGEREF _Toc133220021 \h </w:instrText>
            </w:r>
            <w:r>
              <w:rPr>
                <w:noProof/>
                <w:webHidden/>
              </w:rPr>
            </w:r>
            <w:r>
              <w:rPr>
                <w:noProof/>
                <w:webHidden/>
              </w:rPr>
              <w:fldChar w:fldCharType="separate"/>
            </w:r>
            <w:r>
              <w:rPr>
                <w:noProof/>
                <w:webHidden/>
              </w:rPr>
              <w:t>5</w:t>
            </w:r>
            <w:r>
              <w:rPr>
                <w:noProof/>
                <w:webHidden/>
              </w:rPr>
              <w:fldChar w:fldCharType="end"/>
            </w:r>
          </w:hyperlink>
        </w:p>
        <w:p w14:paraId="314F471A" w14:textId="07ADBC35" w:rsidR="00FB3ADB" w:rsidRDefault="00FB3ADB">
          <w:pPr>
            <w:pStyle w:val="TOC2"/>
            <w:tabs>
              <w:tab w:val="left" w:pos="880"/>
              <w:tab w:val="right" w:leader="dot" w:pos="10790"/>
            </w:tabs>
            <w:rPr>
              <w:rFonts w:eastAsiaTheme="minorEastAsia" w:cstheme="minorBidi"/>
              <w:noProof/>
              <w:szCs w:val="22"/>
            </w:rPr>
          </w:pPr>
          <w:hyperlink w:anchor="_Toc133220022" w:history="1">
            <w:r w:rsidRPr="00FE05D2">
              <w:rPr>
                <w:rStyle w:val="Hyperlink"/>
                <w:rFonts w:ascii="Arial" w:hAnsi="Arial" w:cs="Arial"/>
                <w:b/>
                <w:bCs/>
                <w:noProof/>
                <w:spacing w:val="-3"/>
              </w:rPr>
              <w:t>G.</w:t>
            </w:r>
            <w:r>
              <w:rPr>
                <w:rFonts w:eastAsiaTheme="minorEastAsia" w:cstheme="minorBidi"/>
                <w:noProof/>
                <w:szCs w:val="22"/>
              </w:rPr>
              <w:tab/>
            </w:r>
            <w:r w:rsidRPr="00FE05D2">
              <w:rPr>
                <w:rStyle w:val="Hyperlink"/>
                <w:rFonts w:ascii="Arial" w:hAnsi="Arial" w:cs="Arial"/>
                <w:b/>
                <w:bCs/>
                <w:noProof/>
                <w:spacing w:val="-3"/>
              </w:rPr>
              <w:t>PREVENTATIVE MAINTENANCE AND INSPECTIONS:</w:t>
            </w:r>
            <w:r>
              <w:rPr>
                <w:noProof/>
                <w:webHidden/>
              </w:rPr>
              <w:tab/>
            </w:r>
            <w:r>
              <w:rPr>
                <w:noProof/>
                <w:webHidden/>
              </w:rPr>
              <w:fldChar w:fldCharType="begin"/>
            </w:r>
            <w:r>
              <w:rPr>
                <w:noProof/>
                <w:webHidden/>
              </w:rPr>
              <w:instrText xml:space="preserve"> PAGEREF _Toc133220022 \h </w:instrText>
            </w:r>
            <w:r>
              <w:rPr>
                <w:noProof/>
                <w:webHidden/>
              </w:rPr>
            </w:r>
            <w:r>
              <w:rPr>
                <w:noProof/>
                <w:webHidden/>
              </w:rPr>
              <w:fldChar w:fldCharType="separate"/>
            </w:r>
            <w:r>
              <w:rPr>
                <w:noProof/>
                <w:webHidden/>
              </w:rPr>
              <w:t>6</w:t>
            </w:r>
            <w:r>
              <w:rPr>
                <w:noProof/>
                <w:webHidden/>
              </w:rPr>
              <w:fldChar w:fldCharType="end"/>
            </w:r>
          </w:hyperlink>
        </w:p>
        <w:p w14:paraId="4967724F" w14:textId="4DD3DEA8" w:rsidR="00FB3ADB" w:rsidRDefault="00FB3ADB">
          <w:pPr>
            <w:pStyle w:val="TOC2"/>
            <w:tabs>
              <w:tab w:val="left" w:pos="660"/>
              <w:tab w:val="right" w:leader="dot" w:pos="10790"/>
            </w:tabs>
            <w:rPr>
              <w:rFonts w:eastAsiaTheme="minorEastAsia" w:cstheme="minorBidi"/>
              <w:noProof/>
              <w:szCs w:val="22"/>
            </w:rPr>
          </w:pPr>
          <w:hyperlink w:anchor="_Toc133220023" w:history="1">
            <w:r w:rsidRPr="00FE05D2">
              <w:rPr>
                <w:rStyle w:val="Hyperlink"/>
                <w:rFonts w:ascii="Arial" w:hAnsi="Arial" w:cs="Arial"/>
                <w:b/>
                <w:bCs/>
                <w:noProof/>
                <w:spacing w:val="-3"/>
              </w:rPr>
              <w:t>H.</w:t>
            </w:r>
            <w:r>
              <w:rPr>
                <w:rFonts w:eastAsiaTheme="minorEastAsia" w:cstheme="minorBidi"/>
                <w:noProof/>
                <w:szCs w:val="22"/>
              </w:rPr>
              <w:tab/>
            </w:r>
            <w:r w:rsidRPr="00FE05D2">
              <w:rPr>
                <w:rStyle w:val="Hyperlink"/>
                <w:rFonts w:ascii="Arial" w:hAnsi="Arial" w:cs="Arial"/>
                <w:b/>
                <w:bCs/>
                <w:noProof/>
                <w:spacing w:val="-3"/>
              </w:rPr>
              <w:t>WARRANTY, INCIDENT RESOLUTION, AND QUALITY CONTROL:</w:t>
            </w:r>
            <w:r>
              <w:rPr>
                <w:noProof/>
                <w:webHidden/>
              </w:rPr>
              <w:tab/>
            </w:r>
            <w:r>
              <w:rPr>
                <w:noProof/>
                <w:webHidden/>
              </w:rPr>
              <w:fldChar w:fldCharType="begin"/>
            </w:r>
            <w:r>
              <w:rPr>
                <w:noProof/>
                <w:webHidden/>
              </w:rPr>
              <w:instrText xml:space="preserve"> PAGEREF _Toc133220023 \h </w:instrText>
            </w:r>
            <w:r>
              <w:rPr>
                <w:noProof/>
                <w:webHidden/>
              </w:rPr>
            </w:r>
            <w:r>
              <w:rPr>
                <w:noProof/>
                <w:webHidden/>
              </w:rPr>
              <w:fldChar w:fldCharType="separate"/>
            </w:r>
            <w:r>
              <w:rPr>
                <w:noProof/>
                <w:webHidden/>
              </w:rPr>
              <w:t>6</w:t>
            </w:r>
            <w:r>
              <w:rPr>
                <w:noProof/>
                <w:webHidden/>
              </w:rPr>
              <w:fldChar w:fldCharType="end"/>
            </w:r>
          </w:hyperlink>
        </w:p>
        <w:p w14:paraId="20990D94" w14:textId="492C45B0" w:rsidR="00FB3ADB" w:rsidRDefault="00FB3ADB">
          <w:pPr>
            <w:pStyle w:val="TOC2"/>
            <w:tabs>
              <w:tab w:val="left" w:pos="660"/>
              <w:tab w:val="right" w:leader="dot" w:pos="10790"/>
            </w:tabs>
            <w:rPr>
              <w:rFonts w:eastAsiaTheme="minorEastAsia" w:cstheme="minorBidi"/>
              <w:noProof/>
              <w:szCs w:val="22"/>
            </w:rPr>
          </w:pPr>
          <w:hyperlink w:anchor="_Toc133220024" w:history="1">
            <w:r w:rsidRPr="00FE05D2">
              <w:rPr>
                <w:rStyle w:val="Hyperlink"/>
                <w:rFonts w:ascii="Arial" w:hAnsi="Arial" w:cs="Arial"/>
                <w:b/>
                <w:bCs/>
                <w:noProof/>
                <w:spacing w:val="-3"/>
              </w:rPr>
              <w:t>I.</w:t>
            </w:r>
            <w:r>
              <w:rPr>
                <w:rFonts w:eastAsiaTheme="minorEastAsia" w:cstheme="minorBidi"/>
                <w:noProof/>
                <w:szCs w:val="22"/>
              </w:rPr>
              <w:tab/>
            </w:r>
            <w:r w:rsidRPr="00FE05D2">
              <w:rPr>
                <w:rStyle w:val="Hyperlink"/>
                <w:rFonts w:ascii="Arial" w:hAnsi="Arial" w:cs="Arial"/>
                <w:b/>
                <w:bCs/>
                <w:noProof/>
                <w:spacing w:val="-3"/>
              </w:rPr>
              <w:t>TRAINING</w:t>
            </w:r>
            <w:r>
              <w:rPr>
                <w:noProof/>
                <w:webHidden/>
              </w:rPr>
              <w:tab/>
            </w:r>
            <w:r>
              <w:rPr>
                <w:noProof/>
                <w:webHidden/>
              </w:rPr>
              <w:fldChar w:fldCharType="begin"/>
            </w:r>
            <w:r>
              <w:rPr>
                <w:noProof/>
                <w:webHidden/>
              </w:rPr>
              <w:instrText xml:space="preserve"> PAGEREF _Toc133220024 \h </w:instrText>
            </w:r>
            <w:r>
              <w:rPr>
                <w:noProof/>
                <w:webHidden/>
              </w:rPr>
            </w:r>
            <w:r>
              <w:rPr>
                <w:noProof/>
                <w:webHidden/>
              </w:rPr>
              <w:fldChar w:fldCharType="separate"/>
            </w:r>
            <w:r>
              <w:rPr>
                <w:noProof/>
                <w:webHidden/>
              </w:rPr>
              <w:t>8</w:t>
            </w:r>
            <w:r>
              <w:rPr>
                <w:noProof/>
                <w:webHidden/>
              </w:rPr>
              <w:fldChar w:fldCharType="end"/>
            </w:r>
          </w:hyperlink>
        </w:p>
        <w:p w14:paraId="2AAAA82E" w14:textId="7A5C0EAB" w:rsidR="00FB3ADB" w:rsidRDefault="00FB3ADB">
          <w:pPr>
            <w:pStyle w:val="TOC2"/>
            <w:tabs>
              <w:tab w:val="left" w:pos="660"/>
              <w:tab w:val="right" w:leader="dot" w:pos="10790"/>
            </w:tabs>
            <w:rPr>
              <w:rFonts w:eastAsiaTheme="minorEastAsia" w:cstheme="minorBidi"/>
              <w:noProof/>
              <w:szCs w:val="22"/>
            </w:rPr>
          </w:pPr>
          <w:hyperlink w:anchor="_Toc133220025" w:history="1">
            <w:r w:rsidRPr="00FE05D2">
              <w:rPr>
                <w:rStyle w:val="Hyperlink"/>
                <w:rFonts w:ascii="Arial" w:hAnsi="Arial" w:cs="Arial"/>
                <w:b/>
                <w:bCs/>
                <w:noProof/>
                <w:spacing w:val="-3"/>
              </w:rPr>
              <w:t>J.</w:t>
            </w:r>
            <w:r>
              <w:rPr>
                <w:rFonts w:eastAsiaTheme="minorEastAsia" w:cstheme="minorBidi"/>
                <w:noProof/>
                <w:szCs w:val="22"/>
              </w:rPr>
              <w:tab/>
            </w:r>
            <w:r w:rsidRPr="00FE05D2">
              <w:rPr>
                <w:rStyle w:val="Hyperlink"/>
                <w:rFonts w:ascii="Arial" w:hAnsi="Arial" w:cs="Arial"/>
                <w:b/>
                <w:bCs/>
                <w:noProof/>
                <w:spacing w:val="-3"/>
              </w:rPr>
              <w:t>VALUE ADDED SERVICES, ADDITIONAL DETAILS, AND CLOSING STATEMENT:</w:t>
            </w:r>
            <w:r>
              <w:rPr>
                <w:noProof/>
                <w:webHidden/>
              </w:rPr>
              <w:tab/>
            </w:r>
            <w:r>
              <w:rPr>
                <w:noProof/>
                <w:webHidden/>
              </w:rPr>
              <w:fldChar w:fldCharType="begin"/>
            </w:r>
            <w:r>
              <w:rPr>
                <w:noProof/>
                <w:webHidden/>
              </w:rPr>
              <w:instrText xml:space="preserve"> PAGEREF _Toc133220025 \h </w:instrText>
            </w:r>
            <w:r>
              <w:rPr>
                <w:noProof/>
                <w:webHidden/>
              </w:rPr>
            </w:r>
            <w:r>
              <w:rPr>
                <w:noProof/>
                <w:webHidden/>
              </w:rPr>
              <w:fldChar w:fldCharType="separate"/>
            </w:r>
            <w:r>
              <w:rPr>
                <w:noProof/>
                <w:webHidden/>
              </w:rPr>
              <w:t>8</w:t>
            </w:r>
            <w:r>
              <w:rPr>
                <w:noProof/>
                <w:webHidden/>
              </w:rPr>
              <w:fldChar w:fldCharType="end"/>
            </w:r>
          </w:hyperlink>
        </w:p>
        <w:p w14:paraId="03891A3D" w14:textId="7002B623" w:rsidR="00D868FB" w:rsidRPr="00123DB2" w:rsidRDefault="00D868FB" w:rsidP="00123DB2">
          <w:pPr>
            <w:tabs>
              <w:tab w:val="left" w:pos="450"/>
            </w:tabs>
            <w:spacing w:after="120"/>
            <w:rPr>
              <w:rFonts w:ascii="Arial" w:hAnsi="Arial" w:cs="Arial"/>
              <w:sz w:val="24"/>
              <w:szCs w:val="24"/>
            </w:rPr>
          </w:pPr>
          <w:r w:rsidRPr="00123DB2">
            <w:rPr>
              <w:rFonts w:ascii="Arial" w:hAnsi="Arial" w:cs="Arial"/>
              <w:b/>
              <w:bCs/>
              <w:noProof/>
              <w:sz w:val="24"/>
              <w:szCs w:val="24"/>
            </w:rPr>
            <w:fldChar w:fldCharType="end"/>
          </w:r>
        </w:p>
      </w:sdtContent>
    </w:sdt>
    <w:p w14:paraId="3DC05A92" w14:textId="77777777" w:rsidR="00D42155" w:rsidRDefault="00D42155">
      <w:pPr>
        <w:spacing w:line="240" w:lineRule="auto"/>
        <w:rPr>
          <w:rFonts w:ascii="Arial" w:eastAsia="Times New Roman" w:hAnsi="Arial" w:cs="Arial"/>
          <w:b/>
          <w:sz w:val="32"/>
        </w:rPr>
      </w:pPr>
      <w:r>
        <w:rPr>
          <w:rFonts w:ascii="Arial" w:hAnsi="Arial" w:cs="Arial"/>
        </w:rPr>
        <w:br w:type="page"/>
      </w:r>
    </w:p>
    <w:p w14:paraId="175F66A9" w14:textId="706A045E" w:rsidR="00D42155" w:rsidRPr="00D42155" w:rsidRDefault="00D42155" w:rsidP="009443F5">
      <w:pPr>
        <w:pStyle w:val="Heading1"/>
        <w:numPr>
          <w:ilvl w:val="0"/>
          <w:numId w:val="0"/>
        </w:numPr>
        <w:ind w:left="792" w:hanging="432"/>
      </w:pPr>
      <w:bookmarkStart w:id="0" w:name="_Toc133220015"/>
      <w:r w:rsidRPr="00D42155">
        <w:lastRenderedPageBreak/>
        <w:t xml:space="preserve">RFP </w:t>
      </w:r>
      <w:r w:rsidR="00745CA8" w:rsidRPr="00D42155">
        <w:t>QUESTIONS</w:t>
      </w:r>
      <w:bookmarkEnd w:id="0"/>
    </w:p>
    <w:p w14:paraId="41F23025" w14:textId="31721A68" w:rsidR="00D868FB" w:rsidRDefault="00D868FB" w:rsidP="00545C68">
      <w:pPr>
        <w:spacing w:after="0"/>
        <w:rPr>
          <w:rFonts w:ascii="Arial" w:hAnsi="Arial" w:cs="Arial"/>
          <w:noProof/>
        </w:rPr>
      </w:pPr>
    </w:p>
    <w:p w14:paraId="1E65D45B" w14:textId="74F26FEB" w:rsidR="009E13D7" w:rsidRDefault="00237C6F" w:rsidP="00EE3708">
      <w:pPr>
        <w:spacing w:after="0"/>
        <w:ind w:left="270"/>
        <w:jc w:val="both"/>
        <w:rPr>
          <w:rFonts w:ascii="Arial" w:hAnsi="Arial" w:cs="Arial"/>
          <w:bCs/>
          <w:sz w:val="23"/>
          <w:szCs w:val="23"/>
        </w:rPr>
      </w:pPr>
      <w:r>
        <w:rPr>
          <w:rFonts w:ascii="Arial" w:hAnsi="Arial" w:cs="Arial"/>
          <w:b/>
          <w:sz w:val="23"/>
          <w:szCs w:val="23"/>
        </w:rPr>
        <w:t xml:space="preserve">NOTE TO PROPOSING VENDORS:  </w:t>
      </w:r>
      <w:r w:rsidR="009E13D7" w:rsidRPr="00AF2E19">
        <w:rPr>
          <w:rFonts w:ascii="Arial" w:hAnsi="Arial" w:cs="Arial"/>
          <w:bCs/>
          <w:sz w:val="23"/>
          <w:szCs w:val="23"/>
        </w:rPr>
        <w:t xml:space="preserve">To standardize the format of all proposals for evaluation, Proposers are required to respond to all questions, </w:t>
      </w:r>
      <w:r w:rsidR="009E13D7" w:rsidRPr="00AF2E19">
        <w:rPr>
          <w:rFonts w:ascii="Arial" w:hAnsi="Arial" w:cs="Arial"/>
          <w:b/>
          <w:sz w:val="23"/>
          <w:szCs w:val="23"/>
          <w:u w:val="single"/>
        </w:rPr>
        <w:t>to answer questions</w:t>
      </w:r>
      <w:r w:rsidR="009E13D7" w:rsidRPr="00AF2E19">
        <w:rPr>
          <w:rFonts w:ascii="Arial" w:hAnsi="Arial" w:cs="Arial"/>
          <w:bCs/>
          <w:sz w:val="23"/>
          <w:szCs w:val="23"/>
        </w:rPr>
        <w:t xml:space="preserve"> </w:t>
      </w:r>
      <w:r w:rsidR="009E13D7" w:rsidRPr="00AF2E19">
        <w:rPr>
          <w:rFonts w:ascii="Arial" w:hAnsi="Arial" w:cs="Arial"/>
          <w:b/>
          <w:sz w:val="23"/>
          <w:szCs w:val="23"/>
          <w:u w:val="single"/>
        </w:rPr>
        <w:t>in the order given</w:t>
      </w:r>
      <w:r w:rsidR="009E13D7" w:rsidRPr="00AF2E19">
        <w:rPr>
          <w:rFonts w:ascii="Arial" w:hAnsi="Arial" w:cs="Arial"/>
          <w:b/>
          <w:sz w:val="23"/>
          <w:szCs w:val="23"/>
        </w:rPr>
        <w:t>,</w:t>
      </w:r>
      <w:r w:rsidR="009E13D7" w:rsidRPr="00AF2E19">
        <w:rPr>
          <w:rFonts w:ascii="Arial" w:hAnsi="Arial" w:cs="Arial"/>
          <w:bCs/>
          <w:sz w:val="23"/>
          <w:szCs w:val="23"/>
        </w:rPr>
        <w:t xml:space="preserve"> and to list the item number and restate the question prior to giving their answer.  Failure to comply with this requirement may result in your proposal being declared non-responsive.</w:t>
      </w:r>
      <w:r w:rsidR="009E13D7">
        <w:rPr>
          <w:rFonts w:ascii="Arial" w:hAnsi="Arial" w:cs="Arial"/>
          <w:bCs/>
          <w:sz w:val="23"/>
          <w:szCs w:val="23"/>
        </w:rPr>
        <w:t xml:space="preserve">  </w:t>
      </w:r>
    </w:p>
    <w:p w14:paraId="79A51BF2" w14:textId="4E2DFBBD" w:rsidR="00237C6F" w:rsidRDefault="00237C6F" w:rsidP="009E13D7">
      <w:pPr>
        <w:spacing w:after="0"/>
        <w:ind w:left="547"/>
        <w:rPr>
          <w:rFonts w:ascii="Arial" w:hAnsi="Arial" w:cs="Arial"/>
          <w:bCs/>
          <w:sz w:val="23"/>
          <w:szCs w:val="23"/>
        </w:rPr>
      </w:pPr>
    </w:p>
    <w:p w14:paraId="6368F101" w14:textId="21DD0218" w:rsidR="009443F5" w:rsidRPr="00873D04" w:rsidRDefault="000374D2"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 w:name="_Toc34827204"/>
      <w:bookmarkStart w:id="2" w:name="_Toc133220016"/>
      <w:r w:rsidRPr="00873D04">
        <w:rPr>
          <w:rFonts w:ascii="Arial" w:hAnsi="Arial" w:cs="Arial"/>
          <w:b/>
          <w:bCs/>
          <w:spacing w:val="-3"/>
          <w:sz w:val="23"/>
          <w:szCs w:val="23"/>
          <w:u w:val="single"/>
        </w:rPr>
        <w:t>GENERAL VENDOR QUESTIONS</w:t>
      </w:r>
      <w:bookmarkEnd w:id="1"/>
      <w:r>
        <w:rPr>
          <w:rFonts w:ascii="Arial" w:hAnsi="Arial" w:cs="Arial"/>
          <w:b/>
          <w:bCs/>
          <w:spacing w:val="-3"/>
          <w:sz w:val="23"/>
          <w:szCs w:val="23"/>
          <w:u w:val="single"/>
        </w:rPr>
        <w:t>:</w:t>
      </w:r>
      <w:bookmarkEnd w:id="2"/>
    </w:p>
    <w:p w14:paraId="4BF2AFD2" w14:textId="77777777" w:rsidR="009443F5" w:rsidRPr="00873D04" w:rsidRDefault="009443F5" w:rsidP="001B0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spacing w:after="0"/>
        <w:jc w:val="both"/>
        <w:rPr>
          <w:rFonts w:ascii="Arial" w:hAnsi="Arial" w:cs="Arial"/>
          <w:bCs/>
          <w:sz w:val="23"/>
          <w:szCs w:val="23"/>
        </w:rPr>
      </w:pPr>
    </w:p>
    <w:p w14:paraId="5FA1D017" w14:textId="77777777" w:rsidR="00383178" w:rsidRPr="00383178" w:rsidRDefault="009443F5" w:rsidP="00F84CB1">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jc w:val="both"/>
        <w:rPr>
          <w:rFonts w:ascii="Arial" w:hAnsi="Arial" w:cs="Arial"/>
          <w:sz w:val="23"/>
          <w:szCs w:val="23"/>
        </w:rPr>
      </w:pPr>
      <w:r w:rsidRPr="00873D04">
        <w:rPr>
          <w:rFonts w:ascii="Arial" w:hAnsi="Arial" w:cs="Arial"/>
          <w:b/>
          <w:sz w:val="23"/>
          <w:szCs w:val="23"/>
        </w:rPr>
        <w:t>General Vendor Summary</w:t>
      </w:r>
      <w:r w:rsidR="00383178">
        <w:rPr>
          <w:rFonts w:ascii="Arial" w:hAnsi="Arial" w:cs="Arial"/>
          <w:b/>
          <w:sz w:val="23"/>
          <w:szCs w:val="23"/>
        </w:rPr>
        <w:t xml:space="preserve"> </w:t>
      </w:r>
    </w:p>
    <w:p w14:paraId="1CCC6353" w14:textId="77777777" w:rsid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firstLine="0"/>
        <w:jc w:val="both"/>
        <w:outlineLvl w:val="2"/>
        <w:rPr>
          <w:rFonts w:ascii="Arial" w:hAnsi="Arial" w:cs="Arial"/>
          <w:b/>
          <w:sz w:val="23"/>
          <w:szCs w:val="23"/>
        </w:rPr>
      </w:pPr>
    </w:p>
    <w:p w14:paraId="75D02EFB" w14:textId="5DB8FCF0" w:rsidR="00383178" w:rsidRDefault="009443F5" w:rsidP="00F84CB1">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firstLine="0"/>
        <w:jc w:val="both"/>
        <w:rPr>
          <w:rFonts w:ascii="Arial" w:hAnsi="Arial" w:cs="Arial"/>
          <w:sz w:val="23"/>
          <w:szCs w:val="23"/>
        </w:rPr>
      </w:pPr>
      <w:r w:rsidRPr="00383178">
        <w:rPr>
          <w:rFonts w:ascii="Arial" w:hAnsi="Arial" w:cs="Arial"/>
          <w:sz w:val="23"/>
          <w:szCs w:val="23"/>
        </w:rPr>
        <w:t>Please provide a brief description of the following:</w:t>
      </w:r>
    </w:p>
    <w:p w14:paraId="0D4B8130"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6D260B80" w14:textId="680B1C59"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Full legal company name;</w:t>
      </w:r>
    </w:p>
    <w:p w14:paraId="55C0BD68"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408BFD11" w14:textId="24A7D5C5"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Your headquarters address;</w:t>
      </w:r>
    </w:p>
    <w:p w14:paraId="2CD00108" w14:textId="77777777" w:rsidR="00383178" w:rsidRPr="00383178" w:rsidRDefault="00383178" w:rsidP="00383178">
      <w:pPr>
        <w:pStyle w:val="ListParagraph"/>
        <w:rPr>
          <w:rFonts w:ascii="Arial" w:hAnsi="Arial" w:cs="Arial"/>
          <w:bCs/>
          <w:sz w:val="23"/>
          <w:szCs w:val="23"/>
        </w:rPr>
      </w:pPr>
    </w:p>
    <w:p w14:paraId="6E7B25BD" w14:textId="0B0DB586"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Primary company contact including name, phone number, and email address;</w:t>
      </w:r>
    </w:p>
    <w:p w14:paraId="29A48034"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4210B602" w14:textId="63BECBFC"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Year your firm was established;</w:t>
      </w:r>
    </w:p>
    <w:p w14:paraId="246CE558"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1C390477" w14:textId="26D715D2"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A brief listing of your Vendor core competencies; and</w:t>
      </w:r>
    </w:p>
    <w:p w14:paraId="26E1B2E7"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346495F9" w14:textId="00A72276" w:rsidR="009443F5"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 xml:space="preserve">A current copy of your company’s W-9 (current IRS version is October 2018). </w:t>
      </w:r>
    </w:p>
    <w:p w14:paraId="11DA3558" w14:textId="0E2849AA" w:rsidR="009443F5" w:rsidRDefault="009443F5" w:rsidP="00126802">
      <w:pPr>
        <w:pStyle w:val="ListParagraph"/>
        <w:ind w:left="1260" w:firstLine="0"/>
        <w:jc w:val="both"/>
        <w:rPr>
          <w:rFonts w:ascii="Arial" w:hAnsi="Arial" w:cs="Arial"/>
          <w:bCs/>
          <w:sz w:val="23"/>
          <w:szCs w:val="23"/>
        </w:rPr>
      </w:pPr>
    </w:p>
    <w:p w14:paraId="3A9EB6E1" w14:textId="013CA7B8" w:rsidR="00126802" w:rsidRPr="00873D04" w:rsidRDefault="00126802" w:rsidP="00126802">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3" w:name="_Toc133220017"/>
      <w:r>
        <w:rPr>
          <w:rFonts w:ascii="Arial" w:hAnsi="Arial" w:cs="Arial"/>
          <w:b/>
          <w:bCs/>
          <w:spacing w:val="-3"/>
          <w:sz w:val="23"/>
          <w:szCs w:val="23"/>
          <w:u w:val="single"/>
        </w:rPr>
        <w:t>EXPERIENCE AND REFERENCES:</w:t>
      </w:r>
      <w:bookmarkEnd w:id="3"/>
    </w:p>
    <w:p w14:paraId="75DAB173" w14:textId="77777777" w:rsidR="00126802" w:rsidRPr="00873D04" w:rsidRDefault="00126802" w:rsidP="00126802">
      <w:pPr>
        <w:spacing w:after="0"/>
        <w:jc w:val="both"/>
        <w:rPr>
          <w:rFonts w:ascii="Arial" w:hAnsi="Arial" w:cs="Arial"/>
          <w:bCs/>
          <w:sz w:val="23"/>
          <w:szCs w:val="23"/>
        </w:rPr>
      </w:pPr>
    </w:p>
    <w:p w14:paraId="76ED9594" w14:textId="042CD600" w:rsidR="009443F5" w:rsidRPr="00126802" w:rsidRDefault="009443F5" w:rsidP="00126802">
      <w:pPr>
        <w:pStyle w:val="ListParagraph"/>
        <w:numPr>
          <w:ilvl w:val="0"/>
          <w:numId w:val="7"/>
        </w:numPr>
        <w:ind w:left="907"/>
        <w:jc w:val="both"/>
        <w:rPr>
          <w:rFonts w:ascii="Arial" w:hAnsi="Arial" w:cs="Arial"/>
          <w:bCs/>
          <w:sz w:val="23"/>
          <w:szCs w:val="23"/>
        </w:rPr>
      </w:pPr>
      <w:r w:rsidRPr="00126802">
        <w:rPr>
          <w:rFonts w:ascii="Arial" w:hAnsi="Arial" w:cs="Arial"/>
          <w:b/>
          <w:bCs/>
          <w:sz w:val="23"/>
          <w:szCs w:val="23"/>
        </w:rPr>
        <w:t xml:space="preserve">References </w:t>
      </w:r>
    </w:p>
    <w:p w14:paraId="139048AD" w14:textId="77777777" w:rsidR="009443F5" w:rsidRPr="00873D04" w:rsidRDefault="009443F5" w:rsidP="009443F5">
      <w:pPr>
        <w:pStyle w:val="ListParagraph"/>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360"/>
        <w:jc w:val="both"/>
        <w:rPr>
          <w:rFonts w:ascii="Arial" w:hAnsi="Arial" w:cs="Arial"/>
          <w:b/>
          <w:bCs/>
          <w:sz w:val="23"/>
          <w:szCs w:val="23"/>
        </w:rPr>
      </w:pPr>
    </w:p>
    <w:p w14:paraId="2140DCB5" w14:textId="77777777" w:rsidR="009443F5" w:rsidRPr="004E2FA4" w:rsidRDefault="009443F5" w:rsidP="0038317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900" w:firstLine="0"/>
        <w:jc w:val="both"/>
        <w:rPr>
          <w:rFonts w:ascii="Arial" w:hAnsi="Arial" w:cs="Arial"/>
          <w:bCs/>
          <w:sz w:val="23"/>
          <w:szCs w:val="23"/>
        </w:rPr>
      </w:pPr>
      <w:r w:rsidRPr="004E2FA4">
        <w:rPr>
          <w:rFonts w:ascii="Arial" w:hAnsi="Arial" w:cs="Arial"/>
          <w:bCs/>
          <w:sz w:val="23"/>
          <w:szCs w:val="23"/>
        </w:rPr>
        <w:t xml:space="preserve">Please provide five (5) current client references that you have sold and implemented the same or like solutions to in the past </w:t>
      </w:r>
      <w:r>
        <w:rPr>
          <w:rFonts w:ascii="Arial" w:hAnsi="Arial" w:cs="Arial"/>
          <w:bCs/>
          <w:sz w:val="23"/>
          <w:szCs w:val="23"/>
        </w:rPr>
        <w:t>ten</w:t>
      </w:r>
      <w:r w:rsidRPr="004E2FA4">
        <w:rPr>
          <w:rFonts w:ascii="Arial" w:hAnsi="Arial" w:cs="Arial"/>
          <w:bCs/>
          <w:sz w:val="23"/>
          <w:szCs w:val="23"/>
        </w:rPr>
        <w:t xml:space="preserve"> (</w:t>
      </w:r>
      <w:r>
        <w:rPr>
          <w:rFonts w:ascii="Arial" w:hAnsi="Arial" w:cs="Arial"/>
          <w:bCs/>
          <w:sz w:val="23"/>
          <w:szCs w:val="23"/>
        </w:rPr>
        <w:t>10</w:t>
      </w:r>
      <w:r w:rsidRPr="004E2FA4">
        <w:rPr>
          <w:rFonts w:ascii="Arial" w:hAnsi="Arial" w:cs="Arial"/>
          <w:bCs/>
          <w:sz w:val="23"/>
          <w:szCs w:val="23"/>
        </w:rPr>
        <w:t xml:space="preserve">) years.  Of these references, please list as many as available that are other governmental municipalities as possible.  </w:t>
      </w:r>
    </w:p>
    <w:p w14:paraId="505FC6A6" w14:textId="77777777" w:rsidR="009443F5" w:rsidRPr="004E2FA4" w:rsidRDefault="009443F5" w:rsidP="009443F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360"/>
        <w:jc w:val="both"/>
        <w:rPr>
          <w:rFonts w:ascii="Arial" w:hAnsi="Arial" w:cs="Arial"/>
          <w:bCs/>
          <w:sz w:val="23"/>
          <w:szCs w:val="23"/>
        </w:rPr>
      </w:pPr>
    </w:p>
    <w:p w14:paraId="05549F4E" w14:textId="77777777" w:rsidR="009443F5" w:rsidRPr="004E2FA4" w:rsidRDefault="009443F5" w:rsidP="00653A4E">
      <w:pPr>
        <w:pStyle w:val="ListParagraph"/>
        <w:numPr>
          <w:ilvl w:val="1"/>
          <w:numId w:val="9"/>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270"/>
          <w:tab w:val="left" w:pos="9984"/>
        </w:tabs>
        <w:ind w:left="1260"/>
        <w:jc w:val="both"/>
        <w:rPr>
          <w:rFonts w:ascii="Arial" w:hAnsi="Arial" w:cs="Arial"/>
          <w:bCs/>
          <w:sz w:val="23"/>
          <w:szCs w:val="23"/>
        </w:rPr>
      </w:pPr>
      <w:r w:rsidRPr="004E2FA4">
        <w:rPr>
          <w:rFonts w:ascii="Arial" w:hAnsi="Arial" w:cs="Arial"/>
          <w:bCs/>
          <w:sz w:val="23"/>
          <w:szCs w:val="23"/>
        </w:rPr>
        <w:t xml:space="preserve">Include in your reference information:  </w:t>
      </w:r>
    </w:p>
    <w:p w14:paraId="1A703460"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4E2FA4">
        <w:rPr>
          <w:rFonts w:ascii="Arial" w:hAnsi="Arial" w:cs="Arial"/>
          <w:bCs/>
          <w:sz w:val="23"/>
          <w:szCs w:val="23"/>
        </w:rPr>
        <w:t>Name of the municipality or firm;</w:t>
      </w:r>
    </w:p>
    <w:p w14:paraId="5D9613D3"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4E2FA4">
        <w:rPr>
          <w:rFonts w:ascii="Arial" w:hAnsi="Arial" w:cs="Arial"/>
          <w:bCs/>
          <w:sz w:val="23"/>
          <w:szCs w:val="23"/>
        </w:rPr>
        <w:t>Client’s headquarters address;</w:t>
      </w:r>
    </w:p>
    <w:p w14:paraId="61837465"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4E2FA4">
        <w:rPr>
          <w:rFonts w:ascii="Arial" w:hAnsi="Arial" w:cs="Arial"/>
          <w:bCs/>
          <w:sz w:val="23"/>
          <w:szCs w:val="23"/>
        </w:rPr>
        <w:t>Current reference contact;</w:t>
      </w:r>
    </w:p>
    <w:p w14:paraId="0B15325E" w14:textId="77777777" w:rsidR="009443F5" w:rsidRPr="004E2FA4" w:rsidRDefault="009443F5" w:rsidP="00653A4E">
      <w:pPr>
        <w:pStyle w:val="ListParagraph"/>
        <w:numPr>
          <w:ilvl w:val="3"/>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jc w:val="both"/>
        <w:rPr>
          <w:rFonts w:ascii="Arial" w:hAnsi="Arial" w:cs="Arial"/>
          <w:bCs/>
          <w:sz w:val="23"/>
          <w:szCs w:val="23"/>
        </w:rPr>
      </w:pPr>
      <w:r w:rsidRPr="004E2FA4">
        <w:rPr>
          <w:rFonts w:ascii="Arial" w:hAnsi="Arial" w:cs="Arial"/>
          <w:bCs/>
          <w:sz w:val="23"/>
          <w:szCs w:val="23"/>
        </w:rPr>
        <w:t>Reference’s title;</w:t>
      </w:r>
    </w:p>
    <w:p w14:paraId="4739F44C" w14:textId="77777777" w:rsidR="009443F5" w:rsidRPr="004E2FA4" w:rsidRDefault="009443F5" w:rsidP="00653A4E">
      <w:pPr>
        <w:pStyle w:val="ListParagraph"/>
        <w:numPr>
          <w:ilvl w:val="3"/>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jc w:val="both"/>
        <w:rPr>
          <w:rFonts w:ascii="Arial" w:hAnsi="Arial" w:cs="Arial"/>
          <w:bCs/>
          <w:sz w:val="23"/>
          <w:szCs w:val="23"/>
        </w:rPr>
      </w:pPr>
      <w:r w:rsidRPr="004E2FA4">
        <w:rPr>
          <w:rFonts w:ascii="Arial" w:hAnsi="Arial" w:cs="Arial"/>
          <w:bCs/>
          <w:sz w:val="23"/>
          <w:szCs w:val="23"/>
        </w:rPr>
        <w:t>Reference’s phone number;</w:t>
      </w:r>
    </w:p>
    <w:p w14:paraId="155DF1A3" w14:textId="77777777" w:rsidR="009443F5" w:rsidRPr="004E2FA4" w:rsidRDefault="009443F5" w:rsidP="00653A4E">
      <w:pPr>
        <w:pStyle w:val="ListParagraph"/>
        <w:numPr>
          <w:ilvl w:val="3"/>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rPr>
          <w:rFonts w:ascii="Arial" w:hAnsi="Arial" w:cs="Arial"/>
          <w:bCs/>
          <w:sz w:val="23"/>
          <w:szCs w:val="23"/>
        </w:rPr>
      </w:pPr>
      <w:r w:rsidRPr="004E2FA4">
        <w:rPr>
          <w:rFonts w:ascii="Arial" w:hAnsi="Arial" w:cs="Arial"/>
          <w:bCs/>
          <w:sz w:val="23"/>
          <w:szCs w:val="23"/>
        </w:rPr>
        <w:t>Reference’s email address;</w:t>
      </w:r>
    </w:p>
    <w:p w14:paraId="500BAE84"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4E2FA4">
        <w:rPr>
          <w:rFonts w:ascii="Arial" w:hAnsi="Arial" w:cs="Arial"/>
          <w:bCs/>
          <w:sz w:val="23"/>
          <w:szCs w:val="23"/>
        </w:rPr>
        <w:t>Date of signed contract;</w:t>
      </w:r>
    </w:p>
    <w:p w14:paraId="6B32CF8C"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4E2FA4">
        <w:rPr>
          <w:rFonts w:ascii="Arial" w:hAnsi="Arial" w:cs="Arial"/>
          <w:bCs/>
          <w:sz w:val="23"/>
          <w:szCs w:val="23"/>
        </w:rPr>
        <w:t>Ending date of the contract (or “Current” if still ongoing);</w:t>
      </w:r>
    </w:p>
    <w:p w14:paraId="175126A6"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4E2FA4">
        <w:rPr>
          <w:rFonts w:ascii="Arial" w:hAnsi="Arial" w:cs="Arial"/>
          <w:bCs/>
          <w:sz w:val="23"/>
          <w:szCs w:val="23"/>
        </w:rPr>
        <w:t>Description of services provided including number of staffing; and</w:t>
      </w:r>
    </w:p>
    <w:p w14:paraId="26AAE426" w14:textId="1804EF0D" w:rsidR="004D482B" w:rsidRPr="00237C6F"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237C6F">
        <w:rPr>
          <w:rFonts w:ascii="Arial" w:hAnsi="Arial" w:cs="Arial"/>
          <w:bCs/>
          <w:sz w:val="23"/>
          <w:szCs w:val="23"/>
        </w:rPr>
        <w:t>Estimated contractual value.</w:t>
      </w:r>
      <w:r w:rsidR="004D482B" w:rsidRPr="00237C6F">
        <w:rPr>
          <w:rFonts w:ascii="Arial" w:hAnsi="Arial" w:cs="Arial"/>
          <w:bCs/>
          <w:sz w:val="23"/>
          <w:szCs w:val="23"/>
        </w:rPr>
        <w:br w:type="page"/>
      </w:r>
    </w:p>
    <w:p w14:paraId="276C9DD7" w14:textId="27B0048A" w:rsidR="009443F5" w:rsidRDefault="009443F5" w:rsidP="00653A4E">
      <w:pPr>
        <w:pStyle w:val="ListParagraph"/>
        <w:numPr>
          <w:ilvl w:val="1"/>
          <w:numId w:val="9"/>
        </w:numPr>
        <w:tabs>
          <w:tab w:val="left" w:pos="1260"/>
        </w:tabs>
        <w:ind w:left="1260"/>
        <w:jc w:val="both"/>
        <w:rPr>
          <w:rFonts w:ascii="Arial" w:hAnsi="Arial" w:cs="Arial"/>
          <w:bCs/>
          <w:sz w:val="23"/>
          <w:szCs w:val="23"/>
        </w:rPr>
      </w:pPr>
      <w:r w:rsidRPr="004E2FA4">
        <w:rPr>
          <w:rFonts w:ascii="Arial" w:hAnsi="Arial" w:cs="Arial"/>
          <w:bCs/>
          <w:sz w:val="23"/>
          <w:szCs w:val="23"/>
        </w:rPr>
        <w:lastRenderedPageBreak/>
        <w:t>Please provide</w:t>
      </w:r>
      <w:r>
        <w:rPr>
          <w:rFonts w:ascii="Arial" w:hAnsi="Arial" w:cs="Arial"/>
          <w:bCs/>
          <w:sz w:val="23"/>
          <w:szCs w:val="23"/>
        </w:rPr>
        <w:t>:</w:t>
      </w:r>
      <w:r w:rsidRPr="004E2FA4">
        <w:rPr>
          <w:rFonts w:ascii="Arial" w:hAnsi="Arial" w:cs="Arial"/>
          <w:bCs/>
          <w:sz w:val="23"/>
          <w:szCs w:val="23"/>
        </w:rPr>
        <w:t xml:space="preserve"> </w:t>
      </w:r>
    </w:p>
    <w:p w14:paraId="0CF0103C" w14:textId="00CFC0CA" w:rsidR="009443F5" w:rsidRDefault="009443F5" w:rsidP="00653A4E">
      <w:pPr>
        <w:pStyle w:val="ListParagraph"/>
        <w:numPr>
          <w:ilvl w:val="2"/>
          <w:numId w:val="9"/>
        </w:numPr>
        <w:tabs>
          <w:tab w:val="left" w:pos="1260"/>
        </w:tabs>
        <w:ind w:left="1620"/>
        <w:jc w:val="both"/>
        <w:rPr>
          <w:rFonts w:ascii="Arial" w:hAnsi="Arial" w:cs="Arial"/>
          <w:bCs/>
          <w:sz w:val="23"/>
          <w:szCs w:val="23"/>
        </w:rPr>
      </w:pPr>
      <w:r>
        <w:rPr>
          <w:rFonts w:ascii="Arial" w:hAnsi="Arial" w:cs="Arial"/>
          <w:bCs/>
          <w:sz w:val="23"/>
          <w:szCs w:val="23"/>
        </w:rPr>
        <w:t>T</w:t>
      </w:r>
      <w:r w:rsidRPr="004E2FA4">
        <w:rPr>
          <w:rFonts w:ascii="Arial" w:hAnsi="Arial" w:cs="Arial"/>
          <w:bCs/>
          <w:sz w:val="23"/>
          <w:szCs w:val="23"/>
        </w:rPr>
        <w:t>he number</w:t>
      </w:r>
      <w:r>
        <w:rPr>
          <w:rFonts w:ascii="Arial" w:hAnsi="Arial" w:cs="Arial"/>
          <w:bCs/>
          <w:sz w:val="23"/>
          <w:szCs w:val="23"/>
        </w:rPr>
        <w:t xml:space="preserve"> of</w:t>
      </w:r>
      <w:r w:rsidRPr="004E2FA4">
        <w:rPr>
          <w:rFonts w:ascii="Arial" w:hAnsi="Arial" w:cs="Arial"/>
          <w:bCs/>
          <w:sz w:val="23"/>
          <w:szCs w:val="23"/>
        </w:rPr>
        <w:t xml:space="preserve"> </w:t>
      </w:r>
      <w:r>
        <w:rPr>
          <w:rFonts w:ascii="Arial" w:hAnsi="Arial" w:cs="Arial"/>
          <w:bCs/>
          <w:sz w:val="23"/>
          <w:szCs w:val="23"/>
        </w:rPr>
        <w:t>Private sector clients</w:t>
      </w:r>
      <w:r w:rsidR="00EE3708">
        <w:rPr>
          <w:rFonts w:ascii="Arial" w:hAnsi="Arial" w:cs="Arial"/>
          <w:bCs/>
          <w:sz w:val="23"/>
          <w:szCs w:val="23"/>
        </w:rPr>
        <w:t>;</w:t>
      </w:r>
    </w:p>
    <w:p w14:paraId="70AB7A14" w14:textId="3D23B591" w:rsidR="009443F5" w:rsidRDefault="009443F5" w:rsidP="00653A4E">
      <w:pPr>
        <w:pStyle w:val="ListParagraph"/>
        <w:numPr>
          <w:ilvl w:val="2"/>
          <w:numId w:val="9"/>
        </w:numPr>
        <w:tabs>
          <w:tab w:val="left" w:pos="1260"/>
        </w:tabs>
        <w:ind w:left="1620"/>
        <w:jc w:val="both"/>
        <w:rPr>
          <w:rFonts w:ascii="Arial" w:hAnsi="Arial" w:cs="Arial"/>
          <w:bCs/>
          <w:sz w:val="23"/>
          <w:szCs w:val="23"/>
        </w:rPr>
      </w:pPr>
      <w:r>
        <w:rPr>
          <w:rFonts w:ascii="Arial" w:hAnsi="Arial" w:cs="Arial"/>
          <w:bCs/>
          <w:sz w:val="23"/>
          <w:szCs w:val="23"/>
        </w:rPr>
        <w:t>The number of Public sector clients</w:t>
      </w:r>
      <w:r w:rsidR="00EE3708">
        <w:rPr>
          <w:rFonts w:ascii="Arial" w:hAnsi="Arial" w:cs="Arial"/>
          <w:bCs/>
          <w:sz w:val="23"/>
          <w:szCs w:val="23"/>
        </w:rPr>
        <w:t>;</w:t>
      </w:r>
    </w:p>
    <w:p w14:paraId="7D773883" w14:textId="5462238D" w:rsidR="009443F5" w:rsidRDefault="009443F5" w:rsidP="00653A4E">
      <w:pPr>
        <w:pStyle w:val="ListParagraph"/>
        <w:numPr>
          <w:ilvl w:val="2"/>
          <w:numId w:val="9"/>
        </w:numPr>
        <w:tabs>
          <w:tab w:val="left" w:pos="1260"/>
        </w:tabs>
        <w:ind w:left="1620"/>
        <w:jc w:val="both"/>
        <w:rPr>
          <w:rFonts w:ascii="Arial" w:hAnsi="Arial" w:cs="Arial"/>
          <w:bCs/>
          <w:sz w:val="23"/>
          <w:szCs w:val="23"/>
        </w:rPr>
      </w:pPr>
      <w:r>
        <w:rPr>
          <w:rFonts w:ascii="Arial" w:hAnsi="Arial" w:cs="Arial"/>
          <w:bCs/>
          <w:sz w:val="23"/>
          <w:szCs w:val="23"/>
        </w:rPr>
        <w:t>A list of all Colorado clients (Public and Private sectors)</w:t>
      </w:r>
      <w:r w:rsidR="00EE3708">
        <w:rPr>
          <w:rFonts w:ascii="Arial" w:hAnsi="Arial" w:cs="Arial"/>
          <w:bCs/>
          <w:sz w:val="23"/>
          <w:szCs w:val="23"/>
        </w:rPr>
        <w:t>; and</w:t>
      </w:r>
    </w:p>
    <w:p w14:paraId="61C0057B" w14:textId="53FAC757" w:rsidR="009443F5" w:rsidRDefault="009443F5" w:rsidP="00653A4E">
      <w:pPr>
        <w:pStyle w:val="ListParagraph"/>
        <w:numPr>
          <w:ilvl w:val="3"/>
          <w:numId w:val="9"/>
        </w:numPr>
        <w:tabs>
          <w:tab w:val="left" w:pos="1260"/>
        </w:tabs>
        <w:ind w:left="1890"/>
        <w:jc w:val="both"/>
        <w:rPr>
          <w:rFonts w:ascii="Arial" w:hAnsi="Arial" w:cs="Arial"/>
          <w:bCs/>
          <w:sz w:val="23"/>
          <w:szCs w:val="23"/>
        </w:rPr>
      </w:pPr>
      <w:r>
        <w:rPr>
          <w:rFonts w:ascii="Arial" w:hAnsi="Arial" w:cs="Arial"/>
          <w:bCs/>
          <w:sz w:val="23"/>
          <w:szCs w:val="23"/>
        </w:rPr>
        <w:t>If you have no Colorado clients, answer question A.2.b.iii as “None” or “Zero”</w:t>
      </w:r>
      <w:r w:rsidR="00EE3708">
        <w:rPr>
          <w:rFonts w:ascii="Arial" w:hAnsi="Arial" w:cs="Arial"/>
          <w:bCs/>
          <w:sz w:val="23"/>
          <w:szCs w:val="23"/>
        </w:rPr>
        <w:t>.</w:t>
      </w:r>
    </w:p>
    <w:p w14:paraId="1E9F1E52" w14:textId="714410B9" w:rsidR="009443F5" w:rsidRDefault="009443F5" w:rsidP="009443F5">
      <w:pPr>
        <w:pStyle w:val="ListParagraph"/>
        <w:tabs>
          <w:tab w:val="left" w:pos="1260"/>
        </w:tabs>
        <w:jc w:val="both"/>
        <w:rPr>
          <w:rFonts w:ascii="Arial" w:hAnsi="Arial" w:cs="Arial"/>
          <w:bCs/>
          <w:sz w:val="23"/>
          <w:szCs w:val="23"/>
        </w:rPr>
      </w:pPr>
    </w:p>
    <w:p w14:paraId="3302BA6D" w14:textId="510539FD" w:rsidR="00126802" w:rsidRPr="00126802" w:rsidRDefault="00126802" w:rsidP="00126802">
      <w:pPr>
        <w:pStyle w:val="ListParagraph"/>
        <w:numPr>
          <w:ilvl w:val="0"/>
          <w:numId w:val="7"/>
        </w:numPr>
        <w:ind w:left="907"/>
        <w:jc w:val="both"/>
        <w:rPr>
          <w:rFonts w:ascii="Arial" w:hAnsi="Arial" w:cs="Arial"/>
          <w:bCs/>
          <w:sz w:val="23"/>
          <w:szCs w:val="23"/>
        </w:rPr>
      </w:pPr>
      <w:r>
        <w:rPr>
          <w:rFonts w:ascii="Arial" w:hAnsi="Arial" w:cs="Arial"/>
          <w:b/>
          <w:bCs/>
          <w:sz w:val="23"/>
          <w:szCs w:val="23"/>
        </w:rPr>
        <w:t>Experience – Existing Building Remodels</w:t>
      </w:r>
    </w:p>
    <w:p w14:paraId="508E6FC2" w14:textId="77777777" w:rsidR="00126802" w:rsidRPr="00126802" w:rsidRDefault="00126802" w:rsidP="00126802">
      <w:pPr>
        <w:pStyle w:val="ListParagraph"/>
        <w:ind w:left="907" w:firstLine="0"/>
        <w:jc w:val="both"/>
        <w:rPr>
          <w:rFonts w:ascii="Arial" w:hAnsi="Arial" w:cs="Arial"/>
          <w:bCs/>
          <w:sz w:val="23"/>
          <w:szCs w:val="23"/>
        </w:rPr>
      </w:pPr>
    </w:p>
    <w:p w14:paraId="0AB6BE85" w14:textId="754B93C2" w:rsidR="00126802" w:rsidRDefault="00126802" w:rsidP="00126802">
      <w:pPr>
        <w:pStyle w:val="ListParagraph"/>
        <w:numPr>
          <w:ilvl w:val="1"/>
          <w:numId w:val="7"/>
        </w:numPr>
        <w:jc w:val="both"/>
        <w:rPr>
          <w:rFonts w:ascii="Arial" w:hAnsi="Arial" w:cs="Arial"/>
          <w:bCs/>
          <w:sz w:val="23"/>
          <w:szCs w:val="23"/>
        </w:rPr>
      </w:pPr>
      <w:r>
        <w:rPr>
          <w:rFonts w:ascii="Arial" w:hAnsi="Arial" w:cs="Arial"/>
          <w:bCs/>
          <w:sz w:val="23"/>
          <w:szCs w:val="23"/>
        </w:rPr>
        <w:t>Please provide a description of your experience with providing equipment and installation services for a client during an existing building’s remodel, whether it be a single room or an entire building.</w:t>
      </w:r>
    </w:p>
    <w:p w14:paraId="27C76ABA" w14:textId="77777777" w:rsidR="008B62B9" w:rsidRDefault="00126802" w:rsidP="00126802">
      <w:pPr>
        <w:pStyle w:val="ListParagraph"/>
        <w:numPr>
          <w:ilvl w:val="2"/>
          <w:numId w:val="7"/>
        </w:numPr>
        <w:jc w:val="both"/>
        <w:rPr>
          <w:rFonts w:ascii="Arial" w:hAnsi="Arial" w:cs="Arial"/>
          <w:bCs/>
          <w:sz w:val="23"/>
          <w:szCs w:val="23"/>
        </w:rPr>
      </w:pPr>
      <w:r>
        <w:rPr>
          <w:rFonts w:ascii="Arial" w:hAnsi="Arial" w:cs="Arial"/>
          <w:bCs/>
          <w:sz w:val="23"/>
          <w:szCs w:val="23"/>
        </w:rPr>
        <w:t>In your description</w:t>
      </w:r>
      <w:r w:rsidR="000069A0">
        <w:rPr>
          <w:rFonts w:ascii="Arial" w:hAnsi="Arial" w:cs="Arial"/>
          <w:bCs/>
          <w:sz w:val="23"/>
          <w:szCs w:val="23"/>
        </w:rPr>
        <w:t>:</w:t>
      </w:r>
      <w:r>
        <w:rPr>
          <w:rFonts w:ascii="Arial" w:hAnsi="Arial" w:cs="Arial"/>
          <w:bCs/>
          <w:sz w:val="23"/>
          <w:szCs w:val="23"/>
        </w:rPr>
        <w:t xml:space="preserve"> </w:t>
      </w:r>
    </w:p>
    <w:p w14:paraId="4B772322" w14:textId="62137D0B" w:rsidR="008B62B9" w:rsidRDefault="008B62B9" w:rsidP="008B62B9">
      <w:pPr>
        <w:pStyle w:val="ListParagraph"/>
        <w:numPr>
          <w:ilvl w:val="3"/>
          <w:numId w:val="7"/>
        </w:numPr>
        <w:jc w:val="both"/>
        <w:rPr>
          <w:rFonts w:ascii="Arial" w:hAnsi="Arial" w:cs="Arial"/>
          <w:bCs/>
          <w:sz w:val="23"/>
          <w:szCs w:val="23"/>
        </w:rPr>
      </w:pPr>
      <w:r>
        <w:rPr>
          <w:rFonts w:ascii="Arial" w:hAnsi="Arial" w:cs="Arial"/>
          <w:bCs/>
          <w:sz w:val="23"/>
          <w:szCs w:val="23"/>
        </w:rPr>
        <w:t>Please note your experience with providing wiring and design diagrams as part of your interactions with your clients on existing building remodels.</w:t>
      </w:r>
    </w:p>
    <w:p w14:paraId="6F706BF7" w14:textId="03E6E1F5" w:rsidR="00126802" w:rsidRDefault="000069A0" w:rsidP="008B62B9">
      <w:pPr>
        <w:pStyle w:val="ListParagraph"/>
        <w:numPr>
          <w:ilvl w:val="3"/>
          <w:numId w:val="7"/>
        </w:numPr>
        <w:jc w:val="both"/>
        <w:rPr>
          <w:rFonts w:ascii="Arial" w:hAnsi="Arial" w:cs="Arial"/>
          <w:bCs/>
          <w:sz w:val="23"/>
          <w:szCs w:val="23"/>
        </w:rPr>
      </w:pPr>
      <w:r>
        <w:rPr>
          <w:rFonts w:ascii="Arial" w:hAnsi="Arial" w:cs="Arial"/>
          <w:bCs/>
          <w:sz w:val="23"/>
          <w:szCs w:val="23"/>
        </w:rPr>
        <w:t>P</w:t>
      </w:r>
      <w:r w:rsidR="00126802">
        <w:rPr>
          <w:rFonts w:ascii="Arial" w:hAnsi="Arial" w:cs="Arial"/>
          <w:bCs/>
          <w:sz w:val="23"/>
          <w:szCs w:val="23"/>
        </w:rPr>
        <w:t>lease note if this experience includes one of your listed references from above.</w:t>
      </w:r>
    </w:p>
    <w:p w14:paraId="40883D0E" w14:textId="77777777" w:rsidR="00126802" w:rsidRPr="00126802" w:rsidRDefault="00126802" w:rsidP="00126802">
      <w:pPr>
        <w:pStyle w:val="ListParagraph"/>
        <w:ind w:left="1620" w:firstLine="0"/>
        <w:jc w:val="both"/>
        <w:rPr>
          <w:rFonts w:ascii="Arial" w:hAnsi="Arial" w:cs="Arial"/>
          <w:bCs/>
          <w:sz w:val="23"/>
          <w:szCs w:val="23"/>
        </w:rPr>
      </w:pPr>
    </w:p>
    <w:p w14:paraId="1FB79C68" w14:textId="77777777" w:rsidR="00126802" w:rsidRPr="00126802" w:rsidRDefault="00126802" w:rsidP="00126802">
      <w:pPr>
        <w:pStyle w:val="ListParagraph"/>
        <w:numPr>
          <w:ilvl w:val="0"/>
          <w:numId w:val="7"/>
        </w:numPr>
        <w:ind w:left="907"/>
        <w:jc w:val="both"/>
        <w:rPr>
          <w:rFonts w:ascii="Arial" w:hAnsi="Arial" w:cs="Arial"/>
          <w:bCs/>
          <w:sz w:val="23"/>
          <w:szCs w:val="23"/>
        </w:rPr>
      </w:pPr>
      <w:r>
        <w:rPr>
          <w:rFonts w:ascii="Arial" w:hAnsi="Arial" w:cs="Arial"/>
          <w:b/>
          <w:sz w:val="23"/>
          <w:szCs w:val="23"/>
        </w:rPr>
        <w:t>Experience – New Construction</w:t>
      </w:r>
    </w:p>
    <w:p w14:paraId="5B4284E0" w14:textId="1CC5DA90" w:rsidR="00126802" w:rsidRDefault="00126802" w:rsidP="009443F5">
      <w:pPr>
        <w:pStyle w:val="ListParagraph"/>
        <w:tabs>
          <w:tab w:val="left" w:pos="1260"/>
        </w:tabs>
        <w:jc w:val="both"/>
        <w:rPr>
          <w:rFonts w:ascii="Arial" w:hAnsi="Arial" w:cs="Arial"/>
          <w:bCs/>
          <w:sz w:val="23"/>
          <w:szCs w:val="23"/>
        </w:rPr>
      </w:pPr>
    </w:p>
    <w:p w14:paraId="5D2B03C7" w14:textId="1A134CFC" w:rsidR="00126802" w:rsidRDefault="00126802" w:rsidP="00126802">
      <w:pPr>
        <w:pStyle w:val="ListParagraph"/>
        <w:numPr>
          <w:ilvl w:val="1"/>
          <w:numId w:val="7"/>
        </w:numPr>
        <w:jc w:val="both"/>
        <w:rPr>
          <w:rFonts w:ascii="Arial" w:hAnsi="Arial" w:cs="Arial"/>
          <w:bCs/>
          <w:sz w:val="23"/>
          <w:szCs w:val="23"/>
        </w:rPr>
      </w:pPr>
      <w:r>
        <w:rPr>
          <w:rFonts w:ascii="Arial" w:hAnsi="Arial" w:cs="Arial"/>
          <w:bCs/>
          <w:sz w:val="23"/>
          <w:szCs w:val="23"/>
        </w:rPr>
        <w:t>Please provide a description of your experience with providing equipment and installation services for a client during a new buildings construction</w:t>
      </w:r>
      <w:r w:rsidR="00C800F7">
        <w:rPr>
          <w:rFonts w:ascii="Arial" w:hAnsi="Arial" w:cs="Arial"/>
          <w:bCs/>
          <w:sz w:val="23"/>
          <w:szCs w:val="23"/>
        </w:rPr>
        <w:t>.</w:t>
      </w:r>
    </w:p>
    <w:p w14:paraId="717D16A7" w14:textId="1DD71E37" w:rsidR="00C800F7" w:rsidRDefault="00C800F7" w:rsidP="00C800F7">
      <w:pPr>
        <w:pStyle w:val="ListParagraph"/>
        <w:numPr>
          <w:ilvl w:val="2"/>
          <w:numId w:val="7"/>
        </w:numPr>
        <w:jc w:val="both"/>
        <w:rPr>
          <w:rFonts w:ascii="Arial" w:hAnsi="Arial" w:cs="Arial"/>
          <w:bCs/>
          <w:sz w:val="23"/>
          <w:szCs w:val="23"/>
        </w:rPr>
      </w:pPr>
      <w:r>
        <w:rPr>
          <w:rFonts w:ascii="Arial" w:hAnsi="Arial" w:cs="Arial"/>
          <w:bCs/>
          <w:sz w:val="23"/>
          <w:szCs w:val="23"/>
        </w:rPr>
        <w:t>In your description:</w:t>
      </w:r>
    </w:p>
    <w:p w14:paraId="6E595DC9" w14:textId="0CB59C10" w:rsidR="008B62B9" w:rsidRDefault="008B62B9" w:rsidP="008B62B9">
      <w:pPr>
        <w:pStyle w:val="ListParagraph"/>
        <w:numPr>
          <w:ilvl w:val="3"/>
          <w:numId w:val="7"/>
        </w:numPr>
        <w:jc w:val="both"/>
        <w:rPr>
          <w:rFonts w:ascii="Arial" w:hAnsi="Arial" w:cs="Arial"/>
          <w:bCs/>
          <w:sz w:val="23"/>
          <w:szCs w:val="23"/>
        </w:rPr>
      </w:pPr>
      <w:r>
        <w:rPr>
          <w:rFonts w:ascii="Arial" w:hAnsi="Arial" w:cs="Arial"/>
          <w:bCs/>
          <w:sz w:val="23"/>
          <w:szCs w:val="23"/>
        </w:rPr>
        <w:t>Please note your experience with providing wiring and design diagrams as part of your interactions with your clients when products are being installed for a new building that is being constructed.</w:t>
      </w:r>
    </w:p>
    <w:p w14:paraId="1EBEB382" w14:textId="152265BB" w:rsidR="00C800F7" w:rsidRDefault="00C800F7" w:rsidP="00C800F7">
      <w:pPr>
        <w:pStyle w:val="ListParagraph"/>
        <w:numPr>
          <w:ilvl w:val="3"/>
          <w:numId w:val="7"/>
        </w:numPr>
        <w:jc w:val="both"/>
        <w:rPr>
          <w:rFonts w:ascii="Arial" w:hAnsi="Arial" w:cs="Arial"/>
          <w:bCs/>
          <w:sz w:val="23"/>
          <w:szCs w:val="23"/>
        </w:rPr>
      </w:pPr>
      <w:r>
        <w:rPr>
          <w:rFonts w:ascii="Arial" w:hAnsi="Arial" w:cs="Arial"/>
          <w:bCs/>
          <w:sz w:val="23"/>
          <w:szCs w:val="23"/>
        </w:rPr>
        <w:t>Please note if you worked directly with a General Contractor from a construction firm and if you also worked directly with a municipal Project Manager during the installation.</w:t>
      </w:r>
    </w:p>
    <w:p w14:paraId="563CC7A0" w14:textId="32130A8E" w:rsidR="00126802" w:rsidRPr="00C800F7" w:rsidRDefault="00C800F7" w:rsidP="00C800F7">
      <w:pPr>
        <w:pStyle w:val="ListParagraph"/>
        <w:numPr>
          <w:ilvl w:val="3"/>
          <w:numId w:val="7"/>
        </w:numPr>
        <w:jc w:val="both"/>
        <w:rPr>
          <w:rFonts w:ascii="Arial" w:hAnsi="Arial" w:cs="Arial"/>
          <w:bCs/>
          <w:sz w:val="23"/>
          <w:szCs w:val="23"/>
        </w:rPr>
      </w:pPr>
      <w:r>
        <w:rPr>
          <w:rFonts w:ascii="Arial" w:hAnsi="Arial" w:cs="Arial"/>
          <w:bCs/>
          <w:sz w:val="23"/>
          <w:szCs w:val="23"/>
        </w:rPr>
        <w:t>P</w:t>
      </w:r>
      <w:r w:rsidR="00126802" w:rsidRPr="00C800F7">
        <w:rPr>
          <w:rFonts w:ascii="Arial" w:hAnsi="Arial" w:cs="Arial"/>
          <w:bCs/>
          <w:sz w:val="23"/>
          <w:szCs w:val="23"/>
        </w:rPr>
        <w:t xml:space="preserve">lease note if this experience includes one </w:t>
      </w:r>
      <w:r w:rsidR="00EE3708">
        <w:rPr>
          <w:rFonts w:ascii="Arial" w:hAnsi="Arial" w:cs="Arial"/>
          <w:bCs/>
          <w:sz w:val="23"/>
          <w:szCs w:val="23"/>
        </w:rPr>
        <w:t xml:space="preserve">(1) </w:t>
      </w:r>
      <w:r w:rsidR="00126802" w:rsidRPr="00C800F7">
        <w:rPr>
          <w:rFonts w:ascii="Arial" w:hAnsi="Arial" w:cs="Arial"/>
          <w:bCs/>
          <w:sz w:val="23"/>
          <w:szCs w:val="23"/>
        </w:rPr>
        <w:t>of your listed references from above.</w:t>
      </w:r>
    </w:p>
    <w:p w14:paraId="1F3C3EBD" w14:textId="77777777" w:rsidR="00126802" w:rsidRDefault="00126802" w:rsidP="009443F5">
      <w:pPr>
        <w:pStyle w:val="ListParagraph"/>
        <w:tabs>
          <w:tab w:val="left" w:pos="1260"/>
        </w:tabs>
        <w:jc w:val="both"/>
        <w:rPr>
          <w:rFonts w:ascii="Arial" w:hAnsi="Arial" w:cs="Arial"/>
          <w:bCs/>
          <w:sz w:val="23"/>
          <w:szCs w:val="23"/>
        </w:rPr>
      </w:pPr>
    </w:p>
    <w:p w14:paraId="257A8E54" w14:textId="1F7237B0" w:rsidR="009443F5" w:rsidRPr="00873D04" w:rsidRDefault="000374D2"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4" w:name="_Toc133220018"/>
      <w:r>
        <w:rPr>
          <w:rFonts w:ascii="Arial" w:hAnsi="Arial" w:cs="Arial"/>
          <w:b/>
          <w:bCs/>
          <w:spacing w:val="-3"/>
          <w:sz w:val="23"/>
          <w:szCs w:val="23"/>
          <w:u w:val="single"/>
        </w:rPr>
        <w:t xml:space="preserve">ENGAGEMENT </w:t>
      </w:r>
      <w:r w:rsidR="00653A4E">
        <w:rPr>
          <w:rFonts w:ascii="Arial" w:hAnsi="Arial" w:cs="Arial"/>
          <w:b/>
          <w:bCs/>
          <w:spacing w:val="-3"/>
          <w:sz w:val="23"/>
          <w:szCs w:val="23"/>
          <w:u w:val="single"/>
        </w:rPr>
        <w:t xml:space="preserve">METHODOLOGY </w:t>
      </w:r>
      <w:r>
        <w:rPr>
          <w:rFonts w:ascii="Arial" w:hAnsi="Arial" w:cs="Arial"/>
          <w:b/>
          <w:bCs/>
          <w:spacing w:val="-3"/>
          <w:sz w:val="23"/>
          <w:szCs w:val="23"/>
          <w:u w:val="single"/>
        </w:rPr>
        <w:t>WITH THORNTON</w:t>
      </w:r>
      <w:r w:rsidR="004821F8">
        <w:rPr>
          <w:rFonts w:ascii="Arial" w:hAnsi="Arial" w:cs="Arial"/>
          <w:b/>
          <w:bCs/>
          <w:spacing w:val="-3"/>
          <w:sz w:val="23"/>
          <w:szCs w:val="23"/>
          <w:u w:val="single"/>
        </w:rPr>
        <w:t xml:space="preserve"> – ALL PROJECTS</w:t>
      </w:r>
      <w:r>
        <w:rPr>
          <w:rFonts w:ascii="Arial" w:hAnsi="Arial" w:cs="Arial"/>
          <w:b/>
          <w:bCs/>
          <w:spacing w:val="-3"/>
          <w:sz w:val="23"/>
          <w:szCs w:val="23"/>
          <w:u w:val="single"/>
        </w:rPr>
        <w:t>:</w:t>
      </w:r>
      <w:bookmarkEnd w:id="4"/>
    </w:p>
    <w:p w14:paraId="69B2E994" w14:textId="77777777" w:rsidR="009443F5" w:rsidRPr="00873D04" w:rsidRDefault="009443F5" w:rsidP="009443F5">
      <w:pPr>
        <w:spacing w:after="0"/>
        <w:jc w:val="both"/>
        <w:rPr>
          <w:rFonts w:ascii="Arial" w:hAnsi="Arial" w:cs="Arial"/>
          <w:bCs/>
          <w:sz w:val="23"/>
          <w:szCs w:val="23"/>
        </w:rPr>
      </w:pPr>
    </w:p>
    <w:p w14:paraId="0FB7D465" w14:textId="77777777" w:rsidR="009443F5" w:rsidRPr="00873D04" w:rsidRDefault="009443F5" w:rsidP="00C800F7">
      <w:pPr>
        <w:pStyle w:val="ListParagraph"/>
        <w:numPr>
          <w:ilvl w:val="0"/>
          <w:numId w:val="21"/>
        </w:numPr>
        <w:jc w:val="both"/>
        <w:rPr>
          <w:rFonts w:ascii="Arial" w:hAnsi="Arial" w:cs="Arial"/>
          <w:bCs/>
          <w:sz w:val="23"/>
          <w:szCs w:val="23"/>
        </w:rPr>
      </w:pPr>
      <w:bookmarkStart w:id="5" w:name="_Toc34827210"/>
      <w:r w:rsidRPr="00873D04">
        <w:rPr>
          <w:rFonts w:ascii="Arial" w:hAnsi="Arial" w:cs="Arial"/>
          <w:b/>
          <w:bCs/>
          <w:sz w:val="23"/>
          <w:szCs w:val="23"/>
        </w:rPr>
        <w:t>Engagement Methodology</w:t>
      </w:r>
      <w:bookmarkEnd w:id="5"/>
      <w:r w:rsidRPr="00873D04">
        <w:rPr>
          <w:rFonts w:ascii="Arial" w:hAnsi="Arial" w:cs="Arial"/>
          <w:bCs/>
          <w:sz w:val="23"/>
          <w:szCs w:val="23"/>
        </w:rPr>
        <w:t xml:space="preserve"> </w:t>
      </w:r>
    </w:p>
    <w:p w14:paraId="1A5BE350" w14:textId="77777777" w:rsidR="009443F5" w:rsidRPr="00873D04" w:rsidRDefault="009443F5" w:rsidP="009443F5">
      <w:pPr>
        <w:pStyle w:val="ListParagraph"/>
        <w:ind w:left="1080"/>
        <w:jc w:val="both"/>
        <w:rPr>
          <w:rFonts w:ascii="Arial" w:hAnsi="Arial" w:cs="Arial"/>
          <w:bCs/>
          <w:sz w:val="23"/>
          <w:szCs w:val="23"/>
        </w:rPr>
      </w:pPr>
    </w:p>
    <w:p w14:paraId="522C2584" w14:textId="10A9E664" w:rsidR="009443F5" w:rsidRPr="00873D04" w:rsidRDefault="009443F5" w:rsidP="00F84CB1">
      <w:pPr>
        <w:pStyle w:val="ListParagraph"/>
        <w:ind w:left="900" w:firstLine="0"/>
        <w:jc w:val="both"/>
        <w:rPr>
          <w:rFonts w:ascii="Arial" w:hAnsi="Arial" w:cs="Arial"/>
          <w:bCs/>
          <w:sz w:val="23"/>
          <w:szCs w:val="23"/>
        </w:rPr>
      </w:pPr>
      <w:r w:rsidRPr="00873D04">
        <w:rPr>
          <w:rFonts w:ascii="Arial" w:hAnsi="Arial" w:cs="Arial"/>
          <w:bCs/>
          <w:sz w:val="23"/>
          <w:szCs w:val="23"/>
        </w:rPr>
        <w:t xml:space="preserve">Thornton’s expectation is that the awarded Vendor will use their expertise to provide proactive leadership, guidance, and direction to the Thornton, CO team throughout each phase of the </w:t>
      </w:r>
      <w:r>
        <w:rPr>
          <w:rFonts w:ascii="Arial" w:hAnsi="Arial" w:cs="Arial"/>
          <w:bCs/>
          <w:sz w:val="23"/>
          <w:szCs w:val="23"/>
        </w:rPr>
        <w:t>contract’s</w:t>
      </w:r>
      <w:r w:rsidRPr="00873D04">
        <w:rPr>
          <w:rFonts w:ascii="Arial" w:hAnsi="Arial" w:cs="Arial"/>
          <w:bCs/>
          <w:sz w:val="23"/>
          <w:szCs w:val="23"/>
        </w:rPr>
        <w:t xml:space="preserve"> life cycle while working collaboratively to plan and implement the </w:t>
      </w:r>
      <w:r w:rsidR="00137E6F">
        <w:rPr>
          <w:rFonts w:ascii="Arial" w:hAnsi="Arial" w:cs="Arial"/>
          <w:bCs/>
          <w:sz w:val="23"/>
          <w:szCs w:val="23"/>
        </w:rPr>
        <w:t xml:space="preserve">various </w:t>
      </w:r>
      <w:r w:rsidRPr="00873D04">
        <w:rPr>
          <w:rFonts w:ascii="Arial" w:hAnsi="Arial" w:cs="Arial"/>
          <w:bCs/>
          <w:sz w:val="23"/>
          <w:szCs w:val="23"/>
        </w:rPr>
        <w:t>solution</w:t>
      </w:r>
      <w:r w:rsidR="00137E6F">
        <w:rPr>
          <w:rFonts w:ascii="Arial" w:hAnsi="Arial" w:cs="Arial"/>
          <w:bCs/>
          <w:sz w:val="23"/>
          <w:szCs w:val="23"/>
        </w:rPr>
        <w:t>s</w:t>
      </w:r>
      <w:r>
        <w:rPr>
          <w:rFonts w:ascii="Arial" w:hAnsi="Arial" w:cs="Arial"/>
          <w:bCs/>
          <w:sz w:val="23"/>
          <w:szCs w:val="23"/>
        </w:rPr>
        <w:t xml:space="preserve"> and Vendor personnel</w:t>
      </w:r>
      <w:r w:rsidRPr="00873D04">
        <w:rPr>
          <w:rFonts w:ascii="Arial" w:hAnsi="Arial" w:cs="Arial"/>
          <w:bCs/>
          <w:sz w:val="23"/>
          <w:szCs w:val="23"/>
        </w:rPr>
        <w:t>.</w:t>
      </w:r>
    </w:p>
    <w:p w14:paraId="02A80E4D" w14:textId="77777777" w:rsidR="009443F5" w:rsidRPr="00873D04" w:rsidRDefault="009443F5" w:rsidP="009443F5">
      <w:pPr>
        <w:pStyle w:val="ListParagraph"/>
        <w:ind w:left="360"/>
        <w:jc w:val="both"/>
        <w:rPr>
          <w:rFonts w:ascii="Arial" w:hAnsi="Arial" w:cs="Arial"/>
          <w:bCs/>
          <w:sz w:val="23"/>
          <w:szCs w:val="23"/>
        </w:rPr>
      </w:pPr>
    </w:p>
    <w:p w14:paraId="04394F2E" w14:textId="77777777" w:rsidR="009443F5" w:rsidRDefault="009443F5" w:rsidP="00C800F7">
      <w:pPr>
        <w:pStyle w:val="ListParagraph"/>
        <w:numPr>
          <w:ilvl w:val="1"/>
          <w:numId w:val="21"/>
        </w:numPr>
        <w:jc w:val="both"/>
        <w:rPr>
          <w:rFonts w:ascii="Arial" w:hAnsi="Arial" w:cs="Arial"/>
          <w:bCs/>
          <w:sz w:val="23"/>
          <w:szCs w:val="23"/>
        </w:rPr>
      </w:pPr>
      <w:r w:rsidRPr="00873D04">
        <w:rPr>
          <w:rFonts w:ascii="Arial" w:hAnsi="Arial" w:cs="Arial"/>
          <w:bCs/>
          <w:sz w:val="23"/>
          <w:szCs w:val="23"/>
        </w:rPr>
        <w:t xml:space="preserve">Please describe your engagement methodology </w:t>
      </w:r>
      <w:r>
        <w:rPr>
          <w:rFonts w:ascii="Arial" w:hAnsi="Arial" w:cs="Arial"/>
          <w:bCs/>
          <w:sz w:val="23"/>
          <w:szCs w:val="23"/>
        </w:rPr>
        <w:t>including, but not limited to:</w:t>
      </w:r>
    </w:p>
    <w:p w14:paraId="7301E5C4" w14:textId="318BC2B0" w:rsidR="00C800F7" w:rsidRDefault="00C800F7" w:rsidP="00C800F7">
      <w:pPr>
        <w:pStyle w:val="ListParagraph"/>
        <w:numPr>
          <w:ilvl w:val="2"/>
          <w:numId w:val="21"/>
        </w:numPr>
        <w:jc w:val="both"/>
        <w:rPr>
          <w:rFonts w:ascii="Arial" w:hAnsi="Arial" w:cs="Arial"/>
          <w:bCs/>
          <w:sz w:val="23"/>
          <w:szCs w:val="23"/>
        </w:rPr>
      </w:pPr>
      <w:r>
        <w:rPr>
          <w:rFonts w:ascii="Arial" w:hAnsi="Arial" w:cs="Arial"/>
          <w:bCs/>
          <w:sz w:val="23"/>
          <w:szCs w:val="23"/>
        </w:rPr>
        <w:t>How your firm would prefer to engage with Thornton on building remodel projects;</w:t>
      </w:r>
    </w:p>
    <w:p w14:paraId="5AEB3AAD" w14:textId="77777777" w:rsidR="00C800F7" w:rsidRDefault="00C800F7" w:rsidP="00C800F7">
      <w:pPr>
        <w:pStyle w:val="ListParagraph"/>
        <w:numPr>
          <w:ilvl w:val="2"/>
          <w:numId w:val="21"/>
        </w:numPr>
        <w:jc w:val="both"/>
        <w:rPr>
          <w:rFonts w:ascii="Arial" w:hAnsi="Arial" w:cs="Arial"/>
          <w:bCs/>
          <w:sz w:val="23"/>
          <w:szCs w:val="23"/>
        </w:rPr>
      </w:pPr>
      <w:r>
        <w:rPr>
          <w:rFonts w:ascii="Arial" w:hAnsi="Arial" w:cs="Arial"/>
          <w:bCs/>
          <w:sz w:val="23"/>
          <w:szCs w:val="23"/>
        </w:rPr>
        <w:t>How your firm would prefer to engage with Thornton on new construction projects, including interactions with a construction firm’s General Contractor that is hired by Thornton, and the Thornton Project Manager.</w:t>
      </w:r>
    </w:p>
    <w:p w14:paraId="061363F7" w14:textId="77777777" w:rsidR="00C829C0" w:rsidRPr="00C800F7" w:rsidRDefault="00C829C0" w:rsidP="00C829C0">
      <w:pPr>
        <w:pStyle w:val="ListParagraph"/>
        <w:numPr>
          <w:ilvl w:val="3"/>
          <w:numId w:val="21"/>
        </w:numPr>
        <w:jc w:val="both"/>
        <w:rPr>
          <w:rFonts w:ascii="Arial" w:hAnsi="Arial" w:cs="Arial"/>
          <w:bCs/>
          <w:sz w:val="23"/>
          <w:szCs w:val="23"/>
        </w:rPr>
      </w:pPr>
      <w:r>
        <w:rPr>
          <w:rFonts w:ascii="Arial" w:hAnsi="Arial" w:cs="Arial"/>
          <w:bCs/>
          <w:sz w:val="23"/>
          <w:szCs w:val="23"/>
        </w:rPr>
        <w:t>P</w:t>
      </w:r>
      <w:r w:rsidRPr="00873D04">
        <w:rPr>
          <w:rFonts w:ascii="Arial" w:hAnsi="Arial" w:cs="Arial"/>
          <w:bCs/>
          <w:sz w:val="23"/>
          <w:szCs w:val="23"/>
        </w:rPr>
        <w:t>roviding previous examples</w:t>
      </w:r>
      <w:r>
        <w:rPr>
          <w:rFonts w:ascii="Arial" w:hAnsi="Arial" w:cs="Arial"/>
          <w:bCs/>
          <w:sz w:val="23"/>
          <w:szCs w:val="23"/>
        </w:rPr>
        <w:t xml:space="preserve"> from other municipalities and customers </w:t>
      </w:r>
      <w:r w:rsidRPr="00C800F7">
        <w:rPr>
          <w:rFonts w:ascii="Arial" w:hAnsi="Arial" w:cs="Arial"/>
          <w:bCs/>
          <w:sz w:val="23"/>
          <w:szCs w:val="23"/>
        </w:rPr>
        <w:t>as necessary.</w:t>
      </w:r>
    </w:p>
    <w:p w14:paraId="4DA9CF6E" w14:textId="30A32372" w:rsidR="00C829C0" w:rsidRDefault="00137E6F" w:rsidP="00C800F7">
      <w:pPr>
        <w:pStyle w:val="ListParagraph"/>
        <w:numPr>
          <w:ilvl w:val="3"/>
          <w:numId w:val="21"/>
        </w:numPr>
        <w:jc w:val="both"/>
        <w:rPr>
          <w:rFonts w:ascii="Arial" w:hAnsi="Arial" w:cs="Arial"/>
          <w:bCs/>
          <w:sz w:val="23"/>
          <w:szCs w:val="23"/>
        </w:rPr>
      </w:pPr>
      <w:r w:rsidRPr="007C2288">
        <w:rPr>
          <w:rFonts w:ascii="Arial" w:hAnsi="Arial" w:cs="Arial"/>
          <w:bCs/>
          <w:sz w:val="23"/>
          <w:szCs w:val="23"/>
        </w:rPr>
        <w:t xml:space="preserve">Proposing Vendors shall note that they do not need to have a physical location within the Denver Metro region to propose on this solicitation.  However, a proposing Vendor that does not have an office located in the Denver Metro region must address on how they would intend on completing the </w:t>
      </w:r>
      <w:r w:rsidR="00EE3708" w:rsidRPr="007C2288">
        <w:rPr>
          <w:rFonts w:ascii="Arial" w:hAnsi="Arial" w:cs="Arial"/>
          <w:bCs/>
          <w:sz w:val="23"/>
          <w:szCs w:val="23"/>
        </w:rPr>
        <w:t xml:space="preserve">Scope </w:t>
      </w:r>
      <w:r w:rsidRPr="007C2288">
        <w:rPr>
          <w:rFonts w:ascii="Arial" w:hAnsi="Arial" w:cs="Arial"/>
          <w:bCs/>
          <w:sz w:val="23"/>
          <w:szCs w:val="23"/>
        </w:rPr>
        <w:t xml:space="preserve">of </w:t>
      </w:r>
      <w:r w:rsidR="00EE3708" w:rsidRPr="007C2288">
        <w:rPr>
          <w:rFonts w:ascii="Arial" w:hAnsi="Arial" w:cs="Arial"/>
          <w:bCs/>
          <w:sz w:val="23"/>
          <w:szCs w:val="23"/>
        </w:rPr>
        <w:t xml:space="preserve">Work </w:t>
      </w:r>
      <w:r w:rsidRPr="007C2288">
        <w:rPr>
          <w:rFonts w:ascii="Arial" w:hAnsi="Arial" w:cs="Arial"/>
          <w:bCs/>
          <w:sz w:val="23"/>
          <w:szCs w:val="23"/>
        </w:rPr>
        <w:t xml:space="preserve">to the City’s satisfaction (i.e., </w:t>
      </w:r>
      <w:r w:rsidRPr="007C2288">
        <w:rPr>
          <w:rFonts w:ascii="Arial" w:hAnsi="Arial" w:cs="Arial"/>
          <w:bCs/>
          <w:sz w:val="23"/>
          <w:szCs w:val="23"/>
        </w:rPr>
        <w:lastRenderedPageBreak/>
        <w:t xml:space="preserve">conducting surveys, meetings with </w:t>
      </w:r>
      <w:r w:rsidR="00EE3708">
        <w:rPr>
          <w:rFonts w:ascii="Arial" w:hAnsi="Arial" w:cs="Arial"/>
          <w:bCs/>
          <w:sz w:val="23"/>
          <w:szCs w:val="23"/>
        </w:rPr>
        <w:t>Thornton</w:t>
      </w:r>
      <w:r w:rsidRPr="007C2288">
        <w:rPr>
          <w:rFonts w:ascii="Arial" w:hAnsi="Arial" w:cs="Arial"/>
          <w:bCs/>
          <w:sz w:val="23"/>
          <w:szCs w:val="23"/>
        </w:rPr>
        <w:t xml:space="preserve"> officials, </w:t>
      </w:r>
      <w:r>
        <w:rPr>
          <w:rFonts w:ascii="Arial" w:hAnsi="Arial" w:cs="Arial"/>
          <w:bCs/>
          <w:sz w:val="23"/>
          <w:szCs w:val="23"/>
        </w:rPr>
        <w:t>installations</w:t>
      </w:r>
      <w:r w:rsidRPr="007C2288">
        <w:rPr>
          <w:rFonts w:ascii="Arial" w:hAnsi="Arial" w:cs="Arial"/>
          <w:bCs/>
          <w:sz w:val="23"/>
          <w:szCs w:val="23"/>
        </w:rPr>
        <w:t>, etc.) when they provide their answer t</w:t>
      </w:r>
      <w:r w:rsidR="00C800F7">
        <w:rPr>
          <w:rFonts w:ascii="Arial" w:hAnsi="Arial" w:cs="Arial"/>
          <w:bCs/>
          <w:sz w:val="23"/>
          <w:szCs w:val="23"/>
        </w:rPr>
        <w:t>o this and all proposal questions.</w:t>
      </w:r>
      <w:r w:rsidR="00C829C0">
        <w:rPr>
          <w:rFonts w:ascii="Arial" w:hAnsi="Arial" w:cs="Arial"/>
          <w:bCs/>
          <w:sz w:val="23"/>
          <w:szCs w:val="23"/>
        </w:rPr>
        <w:t xml:space="preserve">  </w:t>
      </w:r>
    </w:p>
    <w:p w14:paraId="54E44EAB" w14:textId="79983919" w:rsidR="00137E6F" w:rsidRDefault="00C829C0" w:rsidP="00C829C0">
      <w:pPr>
        <w:pStyle w:val="ListParagraph"/>
        <w:numPr>
          <w:ilvl w:val="4"/>
          <w:numId w:val="21"/>
        </w:numPr>
        <w:jc w:val="both"/>
        <w:rPr>
          <w:rFonts w:ascii="Arial" w:hAnsi="Arial" w:cs="Arial"/>
          <w:bCs/>
          <w:sz w:val="23"/>
          <w:szCs w:val="23"/>
        </w:rPr>
      </w:pPr>
      <w:r>
        <w:rPr>
          <w:rFonts w:ascii="Arial" w:hAnsi="Arial" w:cs="Arial"/>
          <w:bCs/>
          <w:sz w:val="23"/>
          <w:szCs w:val="23"/>
        </w:rPr>
        <w:t>The Denver Metro region is considered to be the I-25 corridor that spans from Fort Collins, CO to Colorado Springs, CO.</w:t>
      </w:r>
    </w:p>
    <w:p w14:paraId="0B5F40C6" w14:textId="77777777" w:rsidR="004D482B" w:rsidRPr="004D482B" w:rsidRDefault="004D482B" w:rsidP="00653A4E">
      <w:pPr>
        <w:pStyle w:val="ListParagraph"/>
        <w:numPr>
          <w:ilvl w:val="0"/>
          <w:numId w:val="8"/>
        </w:numPr>
        <w:tabs>
          <w:tab w:val="left" w:pos="2070"/>
        </w:tabs>
        <w:jc w:val="both"/>
        <w:rPr>
          <w:rFonts w:ascii="Arial" w:hAnsi="Arial" w:cs="Arial"/>
          <w:bCs/>
          <w:vanish/>
          <w:sz w:val="23"/>
          <w:szCs w:val="23"/>
        </w:rPr>
      </w:pPr>
    </w:p>
    <w:p w14:paraId="46366CD6" w14:textId="77777777" w:rsidR="004D482B" w:rsidRPr="004D482B" w:rsidRDefault="004D482B" w:rsidP="00653A4E">
      <w:pPr>
        <w:pStyle w:val="ListParagraph"/>
        <w:numPr>
          <w:ilvl w:val="1"/>
          <w:numId w:val="8"/>
        </w:numPr>
        <w:tabs>
          <w:tab w:val="left" w:pos="2070"/>
        </w:tabs>
        <w:jc w:val="both"/>
        <w:rPr>
          <w:rFonts w:ascii="Arial" w:hAnsi="Arial" w:cs="Arial"/>
          <w:bCs/>
          <w:vanish/>
          <w:sz w:val="23"/>
          <w:szCs w:val="23"/>
        </w:rPr>
      </w:pPr>
    </w:p>
    <w:p w14:paraId="0A095712" w14:textId="77777777" w:rsidR="004D482B" w:rsidRPr="004D482B" w:rsidRDefault="004D482B" w:rsidP="00653A4E">
      <w:pPr>
        <w:pStyle w:val="ListParagraph"/>
        <w:numPr>
          <w:ilvl w:val="1"/>
          <w:numId w:val="8"/>
        </w:numPr>
        <w:tabs>
          <w:tab w:val="left" w:pos="2070"/>
        </w:tabs>
        <w:jc w:val="both"/>
        <w:rPr>
          <w:rFonts w:ascii="Arial" w:hAnsi="Arial" w:cs="Arial"/>
          <w:bCs/>
          <w:vanish/>
          <w:sz w:val="23"/>
          <w:szCs w:val="23"/>
        </w:rPr>
      </w:pPr>
    </w:p>
    <w:p w14:paraId="1DD53D68" w14:textId="5398CC08" w:rsidR="00D570F2" w:rsidRDefault="00D570F2" w:rsidP="00D570F2">
      <w:pPr>
        <w:pStyle w:val="ListParagraph"/>
        <w:suppressAutoHyphens/>
        <w:ind w:left="1350" w:firstLine="0"/>
        <w:jc w:val="both"/>
        <w:rPr>
          <w:rFonts w:ascii="Arial" w:hAnsi="Arial" w:cs="Arial"/>
          <w:spacing w:val="-3"/>
          <w:sz w:val="23"/>
          <w:szCs w:val="23"/>
        </w:rPr>
      </w:pPr>
    </w:p>
    <w:p w14:paraId="3E585DC9" w14:textId="45E8802F" w:rsidR="00137E6F" w:rsidRDefault="00137E6F"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6" w:name="_Hlk111539030"/>
      <w:bookmarkStart w:id="7" w:name="_Toc133220019"/>
      <w:r>
        <w:rPr>
          <w:rFonts w:ascii="Arial" w:hAnsi="Arial" w:cs="Arial"/>
          <w:b/>
          <w:bCs/>
          <w:spacing w:val="-3"/>
          <w:sz w:val="23"/>
          <w:szCs w:val="23"/>
          <w:u w:val="single"/>
        </w:rPr>
        <w:t>PROJECT SCHEDULE</w:t>
      </w:r>
      <w:r w:rsidR="004821F8">
        <w:rPr>
          <w:rFonts w:ascii="Arial" w:hAnsi="Arial" w:cs="Arial"/>
          <w:b/>
          <w:bCs/>
          <w:spacing w:val="-3"/>
          <w:sz w:val="23"/>
          <w:szCs w:val="23"/>
          <w:u w:val="single"/>
        </w:rPr>
        <w:t xml:space="preserve"> – CONFERENCE ROOM TECHNOLOGY</w:t>
      </w:r>
      <w:r>
        <w:rPr>
          <w:rFonts w:ascii="Arial" w:hAnsi="Arial" w:cs="Arial"/>
          <w:b/>
          <w:bCs/>
          <w:spacing w:val="-3"/>
          <w:sz w:val="23"/>
          <w:szCs w:val="23"/>
          <w:u w:val="single"/>
        </w:rPr>
        <w:t>:</w:t>
      </w:r>
      <w:bookmarkEnd w:id="7"/>
    </w:p>
    <w:p w14:paraId="6EDA58A0" w14:textId="6001D307" w:rsidR="00137E6F" w:rsidRDefault="00137E6F" w:rsidP="00137E6F">
      <w:pPr>
        <w:pStyle w:val="ListParagraph"/>
        <w:suppressAutoHyphens/>
        <w:ind w:left="547" w:firstLine="0"/>
        <w:jc w:val="both"/>
        <w:outlineLvl w:val="1"/>
        <w:rPr>
          <w:rFonts w:ascii="Arial" w:hAnsi="Arial" w:cs="Arial"/>
          <w:b/>
          <w:bCs/>
          <w:spacing w:val="-3"/>
          <w:sz w:val="23"/>
          <w:szCs w:val="23"/>
          <w:u w:val="single"/>
        </w:rPr>
      </w:pPr>
    </w:p>
    <w:p w14:paraId="6FCAC100" w14:textId="5A40D7A8" w:rsidR="00137E6F" w:rsidRPr="00873D04" w:rsidRDefault="00137E6F" w:rsidP="00653A4E">
      <w:pPr>
        <w:pStyle w:val="ListParagraph"/>
        <w:numPr>
          <w:ilvl w:val="0"/>
          <w:numId w:val="17"/>
        </w:numPr>
        <w:rPr>
          <w:rFonts w:ascii="Arial" w:hAnsi="Arial" w:cs="Arial"/>
          <w:bCs/>
          <w:sz w:val="23"/>
          <w:szCs w:val="23"/>
        </w:rPr>
      </w:pPr>
      <w:bookmarkStart w:id="8" w:name="_Toc34827211"/>
      <w:r w:rsidRPr="00873D04">
        <w:rPr>
          <w:rFonts w:ascii="Arial" w:hAnsi="Arial" w:cs="Arial"/>
          <w:b/>
          <w:bCs/>
          <w:sz w:val="23"/>
          <w:szCs w:val="23"/>
        </w:rPr>
        <w:t>Project Schedule</w:t>
      </w:r>
      <w:bookmarkEnd w:id="8"/>
    </w:p>
    <w:p w14:paraId="505B1C4D" w14:textId="77777777" w:rsidR="00137E6F" w:rsidRPr="00873D04" w:rsidRDefault="00137E6F" w:rsidP="00137E6F">
      <w:pPr>
        <w:pStyle w:val="ListParagraph"/>
        <w:ind w:left="360"/>
        <w:rPr>
          <w:rFonts w:ascii="Arial" w:hAnsi="Arial" w:cs="Arial"/>
          <w:b/>
          <w:bCs/>
          <w:sz w:val="23"/>
          <w:szCs w:val="23"/>
        </w:rPr>
      </w:pPr>
    </w:p>
    <w:p w14:paraId="5259A730" w14:textId="77777777" w:rsidR="00137E6F" w:rsidRPr="00873D04" w:rsidRDefault="00137E6F" w:rsidP="00137E6F">
      <w:pPr>
        <w:pStyle w:val="ListParagraph"/>
        <w:ind w:left="187" w:firstLine="720"/>
        <w:rPr>
          <w:rFonts w:ascii="Arial" w:hAnsi="Arial" w:cs="Arial"/>
          <w:bCs/>
          <w:sz w:val="23"/>
          <w:szCs w:val="23"/>
        </w:rPr>
      </w:pPr>
      <w:r w:rsidRPr="00873D04">
        <w:rPr>
          <w:rFonts w:ascii="Arial" w:hAnsi="Arial" w:cs="Arial"/>
          <w:bCs/>
          <w:sz w:val="23"/>
          <w:szCs w:val="23"/>
        </w:rPr>
        <w:t>Please provide the following:</w:t>
      </w:r>
    </w:p>
    <w:p w14:paraId="546FC7E2" w14:textId="77777777" w:rsidR="00137E6F" w:rsidRPr="00873D04" w:rsidRDefault="00137E6F" w:rsidP="00137E6F">
      <w:pPr>
        <w:pStyle w:val="ListParagraph"/>
        <w:ind w:left="1080"/>
        <w:rPr>
          <w:rFonts w:ascii="Arial" w:hAnsi="Arial" w:cs="Arial"/>
          <w:bCs/>
          <w:sz w:val="23"/>
          <w:szCs w:val="23"/>
        </w:rPr>
      </w:pPr>
    </w:p>
    <w:p w14:paraId="5F541512" w14:textId="24975AB3" w:rsidR="00137E6F" w:rsidRPr="00873D04" w:rsidRDefault="00137E6F" w:rsidP="00653A4E">
      <w:pPr>
        <w:pStyle w:val="ListParagraph"/>
        <w:numPr>
          <w:ilvl w:val="1"/>
          <w:numId w:val="17"/>
        </w:numPr>
        <w:ind w:left="1080" w:hanging="270"/>
        <w:jc w:val="both"/>
        <w:rPr>
          <w:rFonts w:ascii="Arial" w:hAnsi="Arial" w:cs="Arial"/>
          <w:bCs/>
          <w:sz w:val="23"/>
          <w:szCs w:val="23"/>
        </w:rPr>
      </w:pPr>
      <w:r w:rsidRPr="00873D04">
        <w:rPr>
          <w:rFonts w:ascii="Arial" w:hAnsi="Arial" w:cs="Arial"/>
          <w:bCs/>
          <w:sz w:val="23"/>
          <w:szCs w:val="23"/>
        </w:rPr>
        <w:t xml:space="preserve">A </w:t>
      </w:r>
      <w:r w:rsidRPr="00873D04">
        <w:rPr>
          <w:rFonts w:ascii="Arial" w:hAnsi="Arial" w:cs="Arial"/>
          <w:b/>
          <w:bCs/>
          <w:sz w:val="23"/>
          <w:szCs w:val="23"/>
          <w:u w:val="single"/>
        </w:rPr>
        <w:t>proposed</w:t>
      </w:r>
      <w:r w:rsidRPr="00873D04">
        <w:rPr>
          <w:rFonts w:ascii="Arial" w:hAnsi="Arial" w:cs="Arial"/>
          <w:bCs/>
          <w:sz w:val="23"/>
          <w:szCs w:val="23"/>
        </w:rPr>
        <w:t xml:space="preserve"> project schedule via a Gantt chart or other type of chart, in terms of </w:t>
      </w:r>
      <w:r w:rsidR="00EE3708" w:rsidRPr="00873D04">
        <w:rPr>
          <w:rFonts w:ascii="Arial" w:hAnsi="Arial" w:cs="Arial"/>
          <w:bCs/>
          <w:sz w:val="23"/>
          <w:szCs w:val="23"/>
        </w:rPr>
        <w:t xml:space="preserve">Calendar Days </w:t>
      </w:r>
      <w:r w:rsidRPr="00873D04">
        <w:rPr>
          <w:rFonts w:ascii="Arial" w:hAnsi="Arial" w:cs="Arial"/>
          <w:bCs/>
          <w:sz w:val="23"/>
          <w:szCs w:val="23"/>
        </w:rPr>
        <w:t xml:space="preserve">based upon RFP Scope of Work </w:t>
      </w:r>
      <w:r>
        <w:rPr>
          <w:rFonts w:ascii="Arial" w:hAnsi="Arial" w:cs="Arial"/>
          <w:bCs/>
          <w:sz w:val="23"/>
          <w:szCs w:val="23"/>
        </w:rPr>
        <w:t xml:space="preserve">for the immediate needs of five (5) conference room technology upgrades, </w:t>
      </w:r>
      <w:r w:rsidRPr="00873D04">
        <w:rPr>
          <w:rFonts w:ascii="Arial" w:hAnsi="Arial" w:cs="Arial"/>
          <w:bCs/>
          <w:sz w:val="23"/>
          <w:szCs w:val="23"/>
        </w:rPr>
        <w:t xml:space="preserve">and the Vendor stated engagement methodology.  </w:t>
      </w:r>
    </w:p>
    <w:p w14:paraId="37B949ED" w14:textId="77777777" w:rsidR="00137E6F" w:rsidRPr="00873D04" w:rsidRDefault="00137E6F" w:rsidP="00653A4E">
      <w:pPr>
        <w:pStyle w:val="ListParagraph"/>
        <w:numPr>
          <w:ilvl w:val="2"/>
          <w:numId w:val="18"/>
        </w:numPr>
        <w:ind w:left="1440"/>
        <w:contextualSpacing w:val="0"/>
        <w:jc w:val="both"/>
        <w:rPr>
          <w:rFonts w:ascii="Arial" w:hAnsi="Arial" w:cs="Arial"/>
          <w:bCs/>
          <w:sz w:val="23"/>
          <w:szCs w:val="23"/>
        </w:rPr>
      </w:pPr>
      <w:r w:rsidRPr="00873D04">
        <w:rPr>
          <w:rFonts w:ascii="Arial" w:hAnsi="Arial" w:cs="Arial"/>
          <w:bCs/>
          <w:sz w:val="23"/>
          <w:szCs w:val="23"/>
        </w:rPr>
        <w:t>Use “Day 1” as the date of a fully executed contract being signed by both parties, with no prior work being completed prior to a signed contract being put into place.</w:t>
      </w:r>
    </w:p>
    <w:p w14:paraId="5A55E2A3" w14:textId="77777777" w:rsidR="00137E6F" w:rsidRPr="00873D04" w:rsidRDefault="00137E6F" w:rsidP="00653A4E">
      <w:pPr>
        <w:pStyle w:val="ListParagraph"/>
        <w:numPr>
          <w:ilvl w:val="3"/>
          <w:numId w:val="18"/>
        </w:numPr>
        <w:ind w:left="1800"/>
        <w:contextualSpacing w:val="0"/>
        <w:jc w:val="both"/>
        <w:rPr>
          <w:rFonts w:ascii="Arial" w:hAnsi="Arial" w:cs="Arial"/>
          <w:bCs/>
          <w:sz w:val="23"/>
          <w:szCs w:val="23"/>
        </w:rPr>
      </w:pPr>
      <w:r w:rsidRPr="00873D04">
        <w:rPr>
          <w:rFonts w:ascii="Arial" w:hAnsi="Arial" w:cs="Arial"/>
          <w:bCs/>
          <w:sz w:val="23"/>
          <w:szCs w:val="23"/>
        </w:rPr>
        <w:t xml:space="preserve">Ensure that you list the number of days expected for each portion of the project schedule. </w:t>
      </w:r>
    </w:p>
    <w:p w14:paraId="73C543BF" w14:textId="77777777" w:rsidR="00137E6F" w:rsidRDefault="00137E6F" w:rsidP="00137E6F">
      <w:pPr>
        <w:pStyle w:val="ListParagraph"/>
        <w:ind w:left="1440" w:firstLine="0"/>
        <w:contextualSpacing w:val="0"/>
        <w:jc w:val="both"/>
        <w:rPr>
          <w:rFonts w:ascii="Arial" w:hAnsi="Arial" w:cs="Arial"/>
          <w:bCs/>
          <w:sz w:val="23"/>
          <w:szCs w:val="23"/>
        </w:rPr>
      </w:pPr>
    </w:p>
    <w:p w14:paraId="71C4E979" w14:textId="77777777" w:rsidR="00137E6F" w:rsidRPr="004C0A80" w:rsidRDefault="00137E6F" w:rsidP="00653A4E">
      <w:pPr>
        <w:pStyle w:val="ListParagraph"/>
        <w:numPr>
          <w:ilvl w:val="0"/>
          <w:numId w:val="18"/>
        </w:numPr>
        <w:ind w:left="990"/>
        <w:contextualSpacing w:val="0"/>
        <w:jc w:val="both"/>
        <w:rPr>
          <w:rFonts w:ascii="Arial" w:hAnsi="Arial" w:cs="Arial"/>
          <w:bCs/>
          <w:sz w:val="23"/>
          <w:szCs w:val="23"/>
        </w:rPr>
      </w:pPr>
      <w:r>
        <w:rPr>
          <w:rFonts w:ascii="Arial" w:hAnsi="Arial" w:cs="Arial"/>
          <w:b/>
          <w:sz w:val="23"/>
          <w:szCs w:val="23"/>
        </w:rPr>
        <w:t>Change in Scope</w:t>
      </w:r>
    </w:p>
    <w:p w14:paraId="2A3DC729" w14:textId="77777777" w:rsidR="00137E6F" w:rsidRPr="004C0A80" w:rsidRDefault="00137E6F" w:rsidP="00137E6F">
      <w:pPr>
        <w:pStyle w:val="ListParagraph"/>
        <w:ind w:left="990" w:firstLine="0"/>
        <w:contextualSpacing w:val="0"/>
        <w:jc w:val="both"/>
        <w:rPr>
          <w:rFonts w:ascii="Arial" w:hAnsi="Arial" w:cs="Arial"/>
          <w:bCs/>
          <w:sz w:val="23"/>
          <w:szCs w:val="23"/>
        </w:rPr>
      </w:pPr>
    </w:p>
    <w:p w14:paraId="1F0E41A5" w14:textId="77777777" w:rsidR="00137E6F" w:rsidRDefault="00137E6F" w:rsidP="00653A4E">
      <w:pPr>
        <w:pStyle w:val="ListParagraph"/>
        <w:numPr>
          <w:ilvl w:val="1"/>
          <w:numId w:val="18"/>
        </w:numPr>
        <w:ind w:left="1350"/>
        <w:contextualSpacing w:val="0"/>
        <w:jc w:val="both"/>
        <w:rPr>
          <w:rFonts w:ascii="Arial" w:hAnsi="Arial" w:cs="Arial"/>
          <w:bCs/>
          <w:sz w:val="23"/>
          <w:szCs w:val="23"/>
        </w:rPr>
      </w:pPr>
      <w:r>
        <w:rPr>
          <w:rFonts w:ascii="Arial" w:hAnsi="Arial" w:cs="Arial"/>
          <w:bCs/>
          <w:sz w:val="23"/>
          <w:szCs w:val="23"/>
        </w:rPr>
        <w:t>Provide a description of your process to determine if a request from Thornton is deemed as being out of scope from a resulting contractual agreement.</w:t>
      </w:r>
    </w:p>
    <w:p w14:paraId="00F910F1" w14:textId="2AC8DFF7" w:rsidR="00137E6F" w:rsidRDefault="00137E6F" w:rsidP="00653A4E">
      <w:pPr>
        <w:pStyle w:val="ListParagraph"/>
        <w:numPr>
          <w:ilvl w:val="2"/>
          <w:numId w:val="18"/>
        </w:numPr>
        <w:ind w:left="1710"/>
        <w:contextualSpacing w:val="0"/>
        <w:jc w:val="both"/>
        <w:rPr>
          <w:rFonts w:ascii="Arial" w:hAnsi="Arial" w:cs="Arial"/>
          <w:bCs/>
          <w:sz w:val="23"/>
          <w:szCs w:val="23"/>
        </w:rPr>
      </w:pPr>
      <w:r>
        <w:rPr>
          <w:rFonts w:ascii="Arial" w:hAnsi="Arial" w:cs="Arial"/>
          <w:bCs/>
          <w:sz w:val="23"/>
          <w:szCs w:val="23"/>
        </w:rPr>
        <w:t>Include an example of your Project Change Form, if your firm has an example.</w:t>
      </w:r>
    </w:p>
    <w:p w14:paraId="24F87A49" w14:textId="77777777" w:rsidR="00653A4E" w:rsidRPr="004D3CC8" w:rsidRDefault="00653A4E" w:rsidP="00653A4E">
      <w:pPr>
        <w:pStyle w:val="ListParagraph"/>
        <w:numPr>
          <w:ilvl w:val="3"/>
          <w:numId w:val="18"/>
        </w:numPr>
        <w:tabs>
          <w:tab w:val="left" w:pos="2070"/>
        </w:tabs>
        <w:ind w:left="1980"/>
        <w:contextualSpacing w:val="0"/>
        <w:jc w:val="both"/>
        <w:rPr>
          <w:rFonts w:ascii="Arial" w:hAnsi="Arial" w:cs="Arial"/>
          <w:bCs/>
          <w:sz w:val="23"/>
          <w:szCs w:val="23"/>
        </w:rPr>
      </w:pPr>
      <w:r w:rsidRPr="004D3CC8">
        <w:rPr>
          <w:rFonts w:ascii="Arial" w:hAnsi="Arial" w:cs="Arial"/>
          <w:b/>
          <w:bCs/>
          <w:sz w:val="23"/>
          <w:szCs w:val="23"/>
        </w:rPr>
        <w:t xml:space="preserve">Note:  </w:t>
      </w:r>
      <w:r w:rsidRPr="004D3CC8">
        <w:rPr>
          <w:rFonts w:ascii="Arial" w:hAnsi="Arial" w:cs="Arial"/>
          <w:bCs/>
          <w:sz w:val="23"/>
          <w:szCs w:val="23"/>
        </w:rPr>
        <w:t>All potential change orders shall be reviewed and approved by the Purchasing Division prior to execution</w:t>
      </w:r>
      <w:r>
        <w:rPr>
          <w:rFonts w:ascii="Arial" w:hAnsi="Arial" w:cs="Arial"/>
          <w:bCs/>
          <w:sz w:val="23"/>
          <w:szCs w:val="23"/>
        </w:rPr>
        <w:t>.  Thornton reserves at its own discretion to utilize its own change order form for signatures and record keeping.</w:t>
      </w:r>
    </w:p>
    <w:p w14:paraId="5584BADF" w14:textId="77777777" w:rsidR="00137E6F" w:rsidRPr="00137E6F" w:rsidRDefault="00137E6F" w:rsidP="00137E6F">
      <w:pPr>
        <w:pStyle w:val="ListParagraph"/>
        <w:suppressAutoHyphens/>
        <w:ind w:left="547" w:firstLine="0"/>
        <w:jc w:val="both"/>
        <w:outlineLvl w:val="1"/>
        <w:rPr>
          <w:rFonts w:ascii="Arial" w:hAnsi="Arial" w:cs="Arial"/>
          <w:spacing w:val="-3"/>
          <w:sz w:val="23"/>
          <w:szCs w:val="23"/>
        </w:rPr>
      </w:pPr>
    </w:p>
    <w:p w14:paraId="3B8F83A2" w14:textId="1C403BDC" w:rsidR="00206DDF" w:rsidRPr="00873D04" w:rsidRDefault="004821F8"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9" w:name="_Toc133220020"/>
      <w:bookmarkEnd w:id="6"/>
      <w:r>
        <w:rPr>
          <w:rFonts w:ascii="Arial" w:hAnsi="Arial" w:cs="Arial"/>
          <w:b/>
          <w:bCs/>
          <w:spacing w:val="-3"/>
          <w:sz w:val="23"/>
          <w:szCs w:val="23"/>
          <w:u w:val="single"/>
        </w:rPr>
        <w:t>EQUIPMENT</w:t>
      </w:r>
      <w:r w:rsidR="00206DDF">
        <w:rPr>
          <w:rFonts w:ascii="Arial" w:hAnsi="Arial" w:cs="Arial"/>
          <w:b/>
          <w:bCs/>
          <w:spacing w:val="-3"/>
          <w:sz w:val="23"/>
          <w:szCs w:val="23"/>
          <w:u w:val="single"/>
        </w:rPr>
        <w:t xml:space="preserve"> ORDERING AND </w:t>
      </w:r>
      <w:r>
        <w:rPr>
          <w:rFonts w:ascii="Arial" w:hAnsi="Arial" w:cs="Arial"/>
          <w:b/>
          <w:bCs/>
          <w:spacing w:val="-3"/>
          <w:sz w:val="23"/>
          <w:szCs w:val="23"/>
          <w:u w:val="single"/>
        </w:rPr>
        <w:t>STORAGE</w:t>
      </w:r>
      <w:r w:rsidR="00206DDF">
        <w:rPr>
          <w:rFonts w:ascii="Arial" w:hAnsi="Arial" w:cs="Arial"/>
          <w:b/>
          <w:bCs/>
          <w:spacing w:val="-3"/>
          <w:sz w:val="23"/>
          <w:szCs w:val="23"/>
          <w:u w:val="single"/>
        </w:rPr>
        <w:t>:</w:t>
      </w:r>
      <w:bookmarkEnd w:id="9"/>
    </w:p>
    <w:p w14:paraId="0BB9A350" w14:textId="77777777" w:rsidR="00206DDF" w:rsidRPr="00873D04" w:rsidRDefault="00206DDF" w:rsidP="00206DDF">
      <w:pPr>
        <w:spacing w:after="0"/>
        <w:jc w:val="both"/>
        <w:rPr>
          <w:rFonts w:ascii="Arial" w:hAnsi="Arial" w:cs="Arial"/>
          <w:bCs/>
          <w:sz w:val="23"/>
          <w:szCs w:val="23"/>
        </w:rPr>
      </w:pPr>
    </w:p>
    <w:p w14:paraId="3DE602C3" w14:textId="77777777" w:rsidR="005C6681" w:rsidRPr="005C6681" w:rsidRDefault="005C6681" w:rsidP="00653A4E">
      <w:pPr>
        <w:pStyle w:val="ListParagraph"/>
        <w:numPr>
          <w:ilvl w:val="0"/>
          <w:numId w:val="5"/>
        </w:numPr>
        <w:ind w:left="907"/>
        <w:jc w:val="both"/>
        <w:rPr>
          <w:rFonts w:ascii="Arial" w:eastAsiaTheme="majorEastAsia" w:hAnsi="Arial" w:cs="Arial"/>
          <w:b/>
          <w:sz w:val="23"/>
          <w:szCs w:val="23"/>
        </w:rPr>
      </w:pPr>
      <w:r>
        <w:rPr>
          <w:rFonts w:ascii="Arial" w:hAnsi="Arial" w:cs="Arial"/>
          <w:b/>
          <w:bCs/>
          <w:sz w:val="23"/>
          <w:szCs w:val="23"/>
        </w:rPr>
        <w:t>Product Lines</w:t>
      </w:r>
    </w:p>
    <w:p w14:paraId="1D5E35B5" w14:textId="54BBFD18" w:rsidR="005C6681" w:rsidRDefault="005C6681" w:rsidP="005C6681">
      <w:pPr>
        <w:pStyle w:val="ListParagraph"/>
        <w:ind w:left="907" w:firstLine="0"/>
        <w:jc w:val="both"/>
        <w:rPr>
          <w:rFonts w:ascii="Arial" w:eastAsiaTheme="majorEastAsia" w:hAnsi="Arial" w:cs="Arial"/>
          <w:b/>
          <w:sz w:val="23"/>
          <w:szCs w:val="23"/>
        </w:rPr>
      </w:pPr>
    </w:p>
    <w:p w14:paraId="78360E6A" w14:textId="773289EF" w:rsidR="005C6681" w:rsidRPr="005C6681" w:rsidRDefault="005C6681" w:rsidP="005C6681">
      <w:pPr>
        <w:pStyle w:val="ListParagraph"/>
        <w:numPr>
          <w:ilvl w:val="1"/>
          <w:numId w:val="19"/>
        </w:numPr>
        <w:ind w:left="1267"/>
        <w:jc w:val="both"/>
        <w:rPr>
          <w:rFonts w:ascii="Arial" w:eastAsiaTheme="majorEastAsia" w:hAnsi="Arial" w:cs="Arial"/>
          <w:b/>
          <w:sz w:val="23"/>
          <w:szCs w:val="23"/>
        </w:rPr>
      </w:pPr>
      <w:r>
        <w:rPr>
          <w:rFonts w:ascii="Arial" w:eastAsiaTheme="majorEastAsia" w:hAnsi="Arial" w:cs="Arial"/>
          <w:bCs/>
          <w:sz w:val="23"/>
          <w:szCs w:val="23"/>
        </w:rPr>
        <w:t>What grades of displays does your firm have the ability to source, such as residential, prosumer, commercial?</w:t>
      </w:r>
    </w:p>
    <w:p w14:paraId="68E28D8F" w14:textId="77777777" w:rsidR="005C6681" w:rsidRPr="005C6681" w:rsidRDefault="005C6681" w:rsidP="005C6681">
      <w:pPr>
        <w:pStyle w:val="ListParagraph"/>
        <w:ind w:left="1267" w:firstLine="0"/>
        <w:jc w:val="both"/>
        <w:rPr>
          <w:rFonts w:ascii="Arial" w:eastAsiaTheme="majorEastAsia" w:hAnsi="Arial" w:cs="Arial"/>
          <w:b/>
          <w:sz w:val="23"/>
          <w:szCs w:val="23"/>
        </w:rPr>
      </w:pPr>
    </w:p>
    <w:p w14:paraId="7C5AC007" w14:textId="5ADC77EE" w:rsidR="005C6681" w:rsidRDefault="005C6681" w:rsidP="005C6681">
      <w:pPr>
        <w:pStyle w:val="ListParagraph"/>
        <w:numPr>
          <w:ilvl w:val="1"/>
          <w:numId w:val="19"/>
        </w:numPr>
        <w:ind w:left="1267"/>
        <w:jc w:val="both"/>
        <w:rPr>
          <w:rFonts w:ascii="Arial" w:eastAsiaTheme="majorEastAsia" w:hAnsi="Arial" w:cs="Arial"/>
          <w:bCs/>
          <w:sz w:val="23"/>
          <w:szCs w:val="23"/>
        </w:rPr>
      </w:pPr>
      <w:r w:rsidRPr="005C6681">
        <w:rPr>
          <w:rFonts w:ascii="Arial" w:eastAsiaTheme="majorEastAsia" w:hAnsi="Arial" w:cs="Arial"/>
          <w:bCs/>
          <w:sz w:val="23"/>
          <w:szCs w:val="23"/>
        </w:rPr>
        <w:t>What brands of the following types of products does your firm have the ability to provide:</w:t>
      </w:r>
    </w:p>
    <w:p w14:paraId="124F724B" w14:textId="5D7F58DF" w:rsidR="005C6681" w:rsidRDefault="005C6681" w:rsidP="005C6681">
      <w:pPr>
        <w:pStyle w:val="ListParagraph"/>
        <w:numPr>
          <w:ilvl w:val="2"/>
          <w:numId w:val="19"/>
        </w:numPr>
        <w:ind w:left="1620"/>
        <w:jc w:val="both"/>
        <w:rPr>
          <w:rFonts w:ascii="Arial" w:eastAsiaTheme="majorEastAsia" w:hAnsi="Arial" w:cs="Arial"/>
          <w:bCs/>
          <w:sz w:val="23"/>
          <w:szCs w:val="23"/>
        </w:rPr>
      </w:pPr>
      <w:r w:rsidRPr="005C6681">
        <w:rPr>
          <w:rFonts w:ascii="Arial" w:eastAsiaTheme="majorEastAsia" w:hAnsi="Arial" w:cs="Arial"/>
          <w:bCs/>
          <w:sz w:val="23"/>
          <w:szCs w:val="23"/>
        </w:rPr>
        <w:t>Displays</w:t>
      </w:r>
      <w:r w:rsidR="00EE3708">
        <w:rPr>
          <w:rFonts w:ascii="Arial" w:eastAsiaTheme="majorEastAsia" w:hAnsi="Arial" w:cs="Arial"/>
          <w:bCs/>
          <w:sz w:val="23"/>
          <w:szCs w:val="23"/>
        </w:rPr>
        <w:t>;</w:t>
      </w:r>
    </w:p>
    <w:p w14:paraId="34219D4F" w14:textId="798146AA" w:rsidR="005C6681" w:rsidRDefault="005C6681" w:rsidP="005C6681">
      <w:pPr>
        <w:pStyle w:val="ListParagraph"/>
        <w:numPr>
          <w:ilvl w:val="2"/>
          <w:numId w:val="19"/>
        </w:numPr>
        <w:ind w:left="1620"/>
        <w:jc w:val="both"/>
        <w:rPr>
          <w:rFonts w:ascii="Arial" w:eastAsiaTheme="majorEastAsia" w:hAnsi="Arial" w:cs="Arial"/>
          <w:bCs/>
          <w:sz w:val="23"/>
          <w:szCs w:val="23"/>
        </w:rPr>
      </w:pPr>
      <w:r>
        <w:rPr>
          <w:rFonts w:ascii="Arial" w:eastAsiaTheme="majorEastAsia" w:hAnsi="Arial" w:cs="Arial"/>
          <w:bCs/>
          <w:sz w:val="23"/>
          <w:szCs w:val="23"/>
        </w:rPr>
        <w:t>Webcams</w:t>
      </w:r>
      <w:r w:rsidR="00EE3708">
        <w:rPr>
          <w:rFonts w:ascii="Arial" w:eastAsiaTheme="majorEastAsia" w:hAnsi="Arial" w:cs="Arial"/>
          <w:bCs/>
          <w:sz w:val="23"/>
          <w:szCs w:val="23"/>
        </w:rPr>
        <w:t>;</w:t>
      </w:r>
    </w:p>
    <w:p w14:paraId="286C4C0D" w14:textId="6F80D7EC" w:rsidR="005C6681" w:rsidRDefault="005C6681" w:rsidP="005C6681">
      <w:pPr>
        <w:pStyle w:val="ListParagraph"/>
        <w:numPr>
          <w:ilvl w:val="2"/>
          <w:numId w:val="19"/>
        </w:numPr>
        <w:ind w:left="1620"/>
        <w:jc w:val="both"/>
        <w:rPr>
          <w:rFonts w:ascii="Arial" w:eastAsiaTheme="majorEastAsia" w:hAnsi="Arial" w:cs="Arial"/>
          <w:bCs/>
          <w:sz w:val="23"/>
          <w:szCs w:val="23"/>
        </w:rPr>
      </w:pPr>
      <w:r>
        <w:rPr>
          <w:rFonts w:ascii="Arial" w:eastAsiaTheme="majorEastAsia" w:hAnsi="Arial" w:cs="Arial"/>
          <w:bCs/>
          <w:sz w:val="23"/>
          <w:szCs w:val="23"/>
        </w:rPr>
        <w:t>Microphones</w:t>
      </w:r>
      <w:r w:rsidR="00EE3708">
        <w:rPr>
          <w:rFonts w:ascii="Arial" w:eastAsiaTheme="majorEastAsia" w:hAnsi="Arial" w:cs="Arial"/>
          <w:bCs/>
          <w:sz w:val="23"/>
          <w:szCs w:val="23"/>
        </w:rPr>
        <w:t>;</w:t>
      </w:r>
    </w:p>
    <w:p w14:paraId="0C8A69A2" w14:textId="3CE875CA" w:rsidR="005C6681" w:rsidRDefault="005C6681" w:rsidP="005C6681">
      <w:pPr>
        <w:pStyle w:val="ListParagraph"/>
        <w:numPr>
          <w:ilvl w:val="2"/>
          <w:numId w:val="19"/>
        </w:numPr>
        <w:ind w:left="1620"/>
        <w:jc w:val="both"/>
        <w:rPr>
          <w:rFonts w:ascii="Arial" w:eastAsiaTheme="majorEastAsia" w:hAnsi="Arial" w:cs="Arial"/>
          <w:bCs/>
          <w:sz w:val="23"/>
          <w:szCs w:val="23"/>
        </w:rPr>
      </w:pPr>
      <w:r>
        <w:rPr>
          <w:rFonts w:ascii="Arial" w:eastAsiaTheme="majorEastAsia" w:hAnsi="Arial" w:cs="Arial"/>
          <w:bCs/>
          <w:sz w:val="23"/>
          <w:szCs w:val="23"/>
        </w:rPr>
        <w:t>Audio/speakers</w:t>
      </w:r>
      <w:r w:rsidR="00EE3708">
        <w:rPr>
          <w:rFonts w:ascii="Arial" w:eastAsiaTheme="majorEastAsia" w:hAnsi="Arial" w:cs="Arial"/>
          <w:bCs/>
          <w:sz w:val="23"/>
          <w:szCs w:val="23"/>
        </w:rPr>
        <w:t>;</w:t>
      </w:r>
    </w:p>
    <w:p w14:paraId="3BEAA009" w14:textId="3CFBA65E" w:rsidR="005C6681" w:rsidRPr="005C6681" w:rsidRDefault="005C6681" w:rsidP="004B742F">
      <w:pPr>
        <w:pStyle w:val="ListParagraph"/>
        <w:numPr>
          <w:ilvl w:val="3"/>
          <w:numId w:val="19"/>
        </w:numPr>
        <w:ind w:left="1890"/>
        <w:jc w:val="both"/>
        <w:rPr>
          <w:rFonts w:ascii="Arial" w:eastAsiaTheme="majorEastAsia" w:hAnsi="Arial" w:cs="Arial"/>
          <w:bCs/>
          <w:sz w:val="23"/>
          <w:szCs w:val="23"/>
        </w:rPr>
      </w:pPr>
      <w:r w:rsidRPr="005C6681">
        <w:rPr>
          <w:rFonts w:ascii="Arial" w:eastAsiaTheme="majorEastAsia" w:hAnsi="Arial" w:cs="Arial"/>
          <w:bCs/>
          <w:sz w:val="23"/>
          <w:szCs w:val="23"/>
        </w:rPr>
        <w:t>Examples may include ceiling mounted for meetings and conference rooms and/or</w:t>
      </w:r>
      <w:r>
        <w:rPr>
          <w:rFonts w:ascii="Arial" w:eastAsiaTheme="majorEastAsia" w:hAnsi="Arial" w:cs="Arial"/>
          <w:bCs/>
          <w:sz w:val="23"/>
          <w:szCs w:val="23"/>
        </w:rPr>
        <w:t xml:space="preserve"> </w:t>
      </w:r>
      <w:r w:rsidRPr="005C6681">
        <w:rPr>
          <w:rFonts w:ascii="Arial" w:eastAsiaTheme="majorEastAsia" w:hAnsi="Arial" w:cs="Arial"/>
          <w:bCs/>
          <w:sz w:val="23"/>
          <w:szCs w:val="23"/>
        </w:rPr>
        <w:t>Bluetooth ceiling mounted for other spaces</w:t>
      </w:r>
      <w:r w:rsidR="00EE3708">
        <w:rPr>
          <w:rFonts w:ascii="Arial" w:eastAsiaTheme="majorEastAsia" w:hAnsi="Arial" w:cs="Arial"/>
          <w:bCs/>
          <w:sz w:val="23"/>
          <w:szCs w:val="23"/>
        </w:rPr>
        <w:t>.</w:t>
      </w:r>
    </w:p>
    <w:p w14:paraId="0A1F0FDB" w14:textId="2C7E53D8" w:rsidR="005C6681" w:rsidRDefault="005C6681" w:rsidP="005C6681">
      <w:pPr>
        <w:pStyle w:val="ListParagraph"/>
        <w:numPr>
          <w:ilvl w:val="2"/>
          <w:numId w:val="19"/>
        </w:numPr>
        <w:ind w:left="1620"/>
        <w:jc w:val="both"/>
        <w:rPr>
          <w:rFonts w:ascii="Arial" w:eastAsiaTheme="majorEastAsia" w:hAnsi="Arial" w:cs="Arial"/>
          <w:bCs/>
          <w:sz w:val="23"/>
          <w:szCs w:val="23"/>
        </w:rPr>
      </w:pPr>
      <w:r>
        <w:rPr>
          <w:rFonts w:ascii="Arial" w:eastAsiaTheme="majorEastAsia" w:hAnsi="Arial" w:cs="Arial"/>
          <w:bCs/>
          <w:sz w:val="23"/>
          <w:szCs w:val="23"/>
        </w:rPr>
        <w:t>Advanced conference room communication technology</w:t>
      </w:r>
      <w:r w:rsidR="00EE3708">
        <w:rPr>
          <w:rFonts w:ascii="Arial" w:eastAsiaTheme="majorEastAsia" w:hAnsi="Arial" w:cs="Arial"/>
          <w:bCs/>
          <w:sz w:val="23"/>
          <w:szCs w:val="23"/>
        </w:rPr>
        <w:t>; and</w:t>
      </w:r>
    </w:p>
    <w:p w14:paraId="2ACCE9AF" w14:textId="05635E43" w:rsidR="005C6681" w:rsidRDefault="005C6681" w:rsidP="005C6681">
      <w:pPr>
        <w:pStyle w:val="ListParagraph"/>
        <w:numPr>
          <w:ilvl w:val="3"/>
          <w:numId w:val="19"/>
        </w:numPr>
        <w:ind w:left="1890"/>
        <w:jc w:val="both"/>
        <w:rPr>
          <w:rFonts w:ascii="Arial" w:eastAsiaTheme="majorEastAsia" w:hAnsi="Arial" w:cs="Arial"/>
          <w:bCs/>
          <w:sz w:val="23"/>
          <w:szCs w:val="23"/>
        </w:rPr>
      </w:pPr>
      <w:r>
        <w:rPr>
          <w:rFonts w:ascii="Arial" w:eastAsiaTheme="majorEastAsia" w:hAnsi="Arial" w:cs="Arial"/>
          <w:bCs/>
          <w:sz w:val="23"/>
          <w:szCs w:val="23"/>
        </w:rPr>
        <w:t>Examples may include Polycom conference phones and/or Barco Click-Share devices</w:t>
      </w:r>
      <w:r w:rsidR="00EE3708">
        <w:rPr>
          <w:rFonts w:ascii="Arial" w:eastAsiaTheme="majorEastAsia" w:hAnsi="Arial" w:cs="Arial"/>
          <w:bCs/>
          <w:sz w:val="23"/>
          <w:szCs w:val="23"/>
        </w:rPr>
        <w:t>.</w:t>
      </w:r>
    </w:p>
    <w:p w14:paraId="0E469FDF" w14:textId="77777777" w:rsidR="005C6681" w:rsidRDefault="005C6681" w:rsidP="005C6681">
      <w:pPr>
        <w:pStyle w:val="ListParagraph"/>
        <w:numPr>
          <w:ilvl w:val="2"/>
          <w:numId w:val="19"/>
        </w:numPr>
        <w:ind w:left="1620"/>
        <w:jc w:val="both"/>
        <w:rPr>
          <w:rFonts w:ascii="Arial" w:eastAsiaTheme="majorEastAsia" w:hAnsi="Arial" w:cs="Arial"/>
          <w:bCs/>
          <w:sz w:val="23"/>
          <w:szCs w:val="23"/>
        </w:rPr>
      </w:pPr>
      <w:r>
        <w:rPr>
          <w:rFonts w:ascii="Arial" w:eastAsiaTheme="majorEastAsia" w:hAnsi="Arial" w:cs="Arial"/>
          <w:bCs/>
          <w:sz w:val="23"/>
          <w:szCs w:val="23"/>
        </w:rPr>
        <w:t>Besides answering questions E.1.b.i)-v), your firm may include a list of product lines that your firm represents for Thornton to fully understand what your firm is capable of representing</w:t>
      </w:r>
    </w:p>
    <w:p w14:paraId="21D3C868" w14:textId="6325BA77" w:rsidR="005C6681" w:rsidRDefault="005C6681" w:rsidP="005C6681">
      <w:pPr>
        <w:pStyle w:val="ListParagraph"/>
        <w:ind w:left="907" w:firstLine="0"/>
        <w:jc w:val="both"/>
        <w:rPr>
          <w:rFonts w:ascii="Arial" w:eastAsiaTheme="majorEastAsia" w:hAnsi="Arial" w:cs="Arial"/>
          <w:b/>
          <w:sz w:val="23"/>
          <w:szCs w:val="23"/>
        </w:rPr>
      </w:pPr>
    </w:p>
    <w:p w14:paraId="082BBA38" w14:textId="77777777" w:rsidR="00D40DE2" w:rsidRDefault="00D40DE2" w:rsidP="00D40DE2">
      <w:pPr>
        <w:pStyle w:val="ListParagraph"/>
        <w:numPr>
          <w:ilvl w:val="1"/>
          <w:numId w:val="19"/>
        </w:numPr>
        <w:ind w:left="1267"/>
        <w:jc w:val="both"/>
        <w:rPr>
          <w:rFonts w:ascii="Arial" w:eastAsiaTheme="majorEastAsia" w:hAnsi="Arial" w:cs="Arial"/>
          <w:bCs/>
          <w:sz w:val="23"/>
          <w:szCs w:val="23"/>
        </w:rPr>
      </w:pPr>
      <w:r>
        <w:rPr>
          <w:rFonts w:ascii="Arial" w:eastAsiaTheme="majorEastAsia" w:hAnsi="Arial" w:cs="Arial"/>
          <w:bCs/>
          <w:sz w:val="23"/>
          <w:szCs w:val="23"/>
        </w:rPr>
        <w:lastRenderedPageBreak/>
        <w:t>How often is your firm reviewing, revising, and adding product lines to your available lines for sale?</w:t>
      </w:r>
    </w:p>
    <w:p w14:paraId="2376F52A" w14:textId="77777777" w:rsidR="00D40DE2" w:rsidRDefault="00D40DE2" w:rsidP="00D40DE2">
      <w:pPr>
        <w:pStyle w:val="ListParagraph"/>
        <w:ind w:left="1267" w:firstLine="0"/>
        <w:jc w:val="both"/>
        <w:rPr>
          <w:rFonts w:ascii="Arial" w:eastAsiaTheme="majorEastAsia" w:hAnsi="Arial" w:cs="Arial"/>
          <w:bCs/>
          <w:sz w:val="23"/>
          <w:szCs w:val="23"/>
        </w:rPr>
      </w:pPr>
    </w:p>
    <w:p w14:paraId="1F1CEC8C" w14:textId="6FD9220A" w:rsidR="00D40DE2" w:rsidRDefault="00D40DE2" w:rsidP="00D40DE2">
      <w:pPr>
        <w:pStyle w:val="ListParagraph"/>
        <w:numPr>
          <w:ilvl w:val="1"/>
          <w:numId w:val="19"/>
        </w:numPr>
        <w:ind w:left="1267"/>
        <w:jc w:val="both"/>
        <w:rPr>
          <w:rFonts w:ascii="Arial" w:eastAsiaTheme="majorEastAsia" w:hAnsi="Arial" w:cs="Arial"/>
          <w:bCs/>
          <w:sz w:val="23"/>
          <w:szCs w:val="23"/>
        </w:rPr>
      </w:pPr>
      <w:r w:rsidRPr="00D40DE2">
        <w:rPr>
          <w:rFonts w:ascii="Arial" w:eastAsiaTheme="majorEastAsia" w:hAnsi="Arial" w:cs="Arial"/>
          <w:bCs/>
          <w:sz w:val="23"/>
          <w:szCs w:val="23"/>
        </w:rPr>
        <w:t>What is your process for procuring an item that is desired by a client but is not currently part of your product line?</w:t>
      </w:r>
      <w:r>
        <w:rPr>
          <w:rFonts w:ascii="Arial" w:eastAsiaTheme="majorEastAsia" w:hAnsi="Arial" w:cs="Arial"/>
          <w:bCs/>
          <w:sz w:val="23"/>
          <w:szCs w:val="23"/>
        </w:rPr>
        <w:t xml:space="preserve">  Does your firm:</w:t>
      </w:r>
    </w:p>
    <w:p w14:paraId="77FBDE07" w14:textId="43A304FF" w:rsidR="00D40DE2" w:rsidRDefault="00D40DE2" w:rsidP="00D40DE2">
      <w:pPr>
        <w:pStyle w:val="ListParagraph"/>
        <w:numPr>
          <w:ilvl w:val="2"/>
          <w:numId w:val="19"/>
        </w:numPr>
        <w:ind w:left="1620"/>
        <w:jc w:val="both"/>
        <w:rPr>
          <w:rFonts w:ascii="Arial" w:eastAsiaTheme="majorEastAsia" w:hAnsi="Arial" w:cs="Arial"/>
          <w:bCs/>
          <w:sz w:val="23"/>
          <w:szCs w:val="23"/>
        </w:rPr>
      </w:pPr>
      <w:r>
        <w:rPr>
          <w:rFonts w:ascii="Arial" w:eastAsiaTheme="majorEastAsia" w:hAnsi="Arial" w:cs="Arial"/>
          <w:bCs/>
          <w:sz w:val="23"/>
          <w:szCs w:val="23"/>
        </w:rPr>
        <w:t>Provide alternative solutions to your client that are currently part of your product line?</w:t>
      </w:r>
    </w:p>
    <w:p w14:paraId="600389F2" w14:textId="2709E5C3" w:rsidR="00D40DE2" w:rsidRDefault="00D40DE2" w:rsidP="00D40DE2">
      <w:pPr>
        <w:pStyle w:val="ListParagraph"/>
        <w:numPr>
          <w:ilvl w:val="2"/>
          <w:numId w:val="19"/>
        </w:numPr>
        <w:ind w:left="1620"/>
        <w:jc w:val="both"/>
        <w:rPr>
          <w:rFonts w:ascii="Arial" w:eastAsiaTheme="majorEastAsia" w:hAnsi="Arial" w:cs="Arial"/>
          <w:bCs/>
          <w:sz w:val="23"/>
          <w:szCs w:val="23"/>
        </w:rPr>
      </w:pPr>
      <w:r>
        <w:rPr>
          <w:rFonts w:ascii="Arial" w:eastAsiaTheme="majorEastAsia" w:hAnsi="Arial" w:cs="Arial"/>
          <w:bCs/>
          <w:sz w:val="23"/>
          <w:szCs w:val="23"/>
        </w:rPr>
        <w:t>If no alternatives exist, do you source that exact product that is desired by the client?</w:t>
      </w:r>
    </w:p>
    <w:p w14:paraId="41C0384B" w14:textId="30F498B4" w:rsidR="00D40DE2" w:rsidRPr="00D40DE2" w:rsidRDefault="00D40DE2" w:rsidP="00D40DE2">
      <w:pPr>
        <w:pStyle w:val="ListParagraph"/>
        <w:numPr>
          <w:ilvl w:val="3"/>
          <w:numId w:val="19"/>
        </w:numPr>
        <w:ind w:left="1890"/>
        <w:jc w:val="both"/>
        <w:rPr>
          <w:rFonts w:ascii="Arial" w:eastAsiaTheme="majorEastAsia" w:hAnsi="Arial" w:cs="Arial"/>
          <w:bCs/>
          <w:sz w:val="23"/>
          <w:szCs w:val="23"/>
        </w:rPr>
      </w:pPr>
      <w:r>
        <w:rPr>
          <w:rFonts w:ascii="Arial" w:eastAsiaTheme="majorEastAsia" w:hAnsi="Arial" w:cs="Arial"/>
          <w:bCs/>
          <w:sz w:val="23"/>
          <w:szCs w:val="23"/>
        </w:rPr>
        <w:t>If so, is that product now going to be covered by your firm as part of your standard warranty for physical products and workmanship for installation?</w:t>
      </w:r>
    </w:p>
    <w:p w14:paraId="396F512E" w14:textId="5F35BA7D" w:rsidR="00D40DE2" w:rsidRPr="005C6681" w:rsidRDefault="00D40DE2" w:rsidP="005C6681">
      <w:pPr>
        <w:pStyle w:val="ListParagraph"/>
        <w:ind w:left="907" w:firstLine="0"/>
        <w:jc w:val="both"/>
        <w:rPr>
          <w:rFonts w:ascii="Arial" w:eastAsiaTheme="majorEastAsia" w:hAnsi="Arial" w:cs="Arial"/>
          <w:b/>
          <w:sz w:val="23"/>
          <w:szCs w:val="23"/>
        </w:rPr>
      </w:pPr>
    </w:p>
    <w:p w14:paraId="6BBAF626" w14:textId="3C04C09E" w:rsidR="00206DDF" w:rsidRPr="00BF1BBD" w:rsidRDefault="00206DDF" w:rsidP="00653A4E">
      <w:pPr>
        <w:pStyle w:val="ListParagraph"/>
        <w:numPr>
          <w:ilvl w:val="0"/>
          <w:numId w:val="5"/>
        </w:numPr>
        <w:ind w:left="907"/>
        <w:jc w:val="both"/>
        <w:rPr>
          <w:rFonts w:ascii="Arial" w:eastAsiaTheme="majorEastAsia" w:hAnsi="Arial" w:cs="Arial"/>
          <w:b/>
          <w:sz w:val="23"/>
          <w:szCs w:val="23"/>
        </w:rPr>
      </w:pPr>
      <w:r>
        <w:rPr>
          <w:rFonts w:ascii="Arial" w:hAnsi="Arial" w:cs="Arial"/>
          <w:b/>
          <w:bCs/>
          <w:sz w:val="23"/>
          <w:szCs w:val="23"/>
        </w:rPr>
        <w:t>Inventory and Availability</w:t>
      </w:r>
    </w:p>
    <w:p w14:paraId="67DC3EA5" w14:textId="77777777" w:rsidR="000069A0" w:rsidRPr="000069A0" w:rsidRDefault="000069A0" w:rsidP="000069A0">
      <w:pPr>
        <w:pStyle w:val="ListParagraph"/>
        <w:ind w:left="1267" w:firstLine="0"/>
        <w:jc w:val="both"/>
        <w:rPr>
          <w:rFonts w:ascii="Arial" w:eastAsiaTheme="majorEastAsia" w:hAnsi="Arial" w:cs="Arial"/>
          <w:b/>
          <w:sz w:val="23"/>
          <w:szCs w:val="23"/>
        </w:rPr>
      </w:pPr>
    </w:p>
    <w:p w14:paraId="31D2DE69" w14:textId="16208B5F" w:rsidR="00F37DD6" w:rsidRPr="008920D1" w:rsidRDefault="00F37DD6" w:rsidP="001F2184">
      <w:pPr>
        <w:pStyle w:val="ListParagraph"/>
        <w:numPr>
          <w:ilvl w:val="1"/>
          <w:numId w:val="23"/>
        </w:numPr>
        <w:ind w:left="1267"/>
        <w:jc w:val="both"/>
        <w:rPr>
          <w:rFonts w:ascii="Arial" w:eastAsiaTheme="majorEastAsia" w:hAnsi="Arial" w:cs="Arial"/>
          <w:b/>
          <w:sz w:val="23"/>
          <w:szCs w:val="23"/>
        </w:rPr>
      </w:pPr>
      <w:r>
        <w:rPr>
          <w:rFonts w:ascii="Arial" w:eastAsiaTheme="majorEastAsia" w:hAnsi="Arial" w:cs="Arial"/>
          <w:bCs/>
          <w:sz w:val="23"/>
          <w:szCs w:val="23"/>
        </w:rPr>
        <w:t xml:space="preserve">Please describe your ordering process with your suppliers once a </w:t>
      </w:r>
      <w:r w:rsidR="00EE3708">
        <w:rPr>
          <w:rFonts w:ascii="Arial" w:eastAsiaTheme="majorEastAsia" w:hAnsi="Arial" w:cs="Arial"/>
          <w:bCs/>
          <w:sz w:val="23"/>
          <w:szCs w:val="23"/>
        </w:rPr>
        <w:t xml:space="preserve">Purchase Order </w:t>
      </w:r>
      <w:r>
        <w:rPr>
          <w:rFonts w:ascii="Arial" w:eastAsiaTheme="majorEastAsia" w:hAnsi="Arial" w:cs="Arial"/>
          <w:bCs/>
          <w:sz w:val="23"/>
          <w:szCs w:val="23"/>
        </w:rPr>
        <w:t xml:space="preserve">is issued by </w:t>
      </w:r>
      <w:r w:rsidR="002B7551">
        <w:rPr>
          <w:rFonts w:ascii="Arial" w:eastAsiaTheme="majorEastAsia" w:hAnsi="Arial" w:cs="Arial"/>
          <w:bCs/>
          <w:sz w:val="23"/>
          <w:szCs w:val="23"/>
        </w:rPr>
        <w:t xml:space="preserve">the </w:t>
      </w:r>
      <w:r>
        <w:rPr>
          <w:rFonts w:ascii="Arial" w:eastAsiaTheme="majorEastAsia" w:hAnsi="Arial" w:cs="Arial"/>
          <w:bCs/>
          <w:sz w:val="23"/>
          <w:szCs w:val="23"/>
        </w:rPr>
        <w:t>Thornton</w:t>
      </w:r>
      <w:r w:rsidR="002B7551">
        <w:rPr>
          <w:rFonts w:ascii="Arial" w:eastAsiaTheme="majorEastAsia" w:hAnsi="Arial" w:cs="Arial"/>
          <w:bCs/>
          <w:sz w:val="23"/>
          <w:szCs w:val="23"/>
        </w:rPr>
        <w:t xml:space="preserve"> Purchasing </w:t>
      </w:r>
      <w:r w:rsidR="00EE3708">
        <w:rPr>
          <w:rFonts w:ascii="Arial" w:eastAsiaTheme="majorEastAsia" w:hAnsi="Arial" w:cs="Arial"/>
          <w:bCs/>
          <w:sz w:val="23"/>
          <w:szCs w:val="23"/>
        </w:rPr>
        <w:t>Division.</w:t>
      </w:r>
    </w:p>
    <w:p w14:paraId="0C227302" w14:textId="77777777" w:rsidR="008920D1" w:rsidRPr="008920D1" w:rsidRDefault="008920D1" w:rsidP="008920D1">
      <w:pPr>
        <w:pStyle w:val="ListParagraph"/>
        <w:ind w:left="1267" w:firstLine="0"/>
        <w:jc w:val="both"/>
        <w:rPr>
          <w:rFonts w:ascii="Arial" w:eastAsiaTheme="majorEastAsia" w:hAnsi="Arial" w:cs="Arial"/>
          <w:b/>
          <w:sz w:val="23"/>
          <w:szCs w:val="23"/>
        </w:rPr>
      </w:pPr>
    </w:p>
    <w:p w14:paraId="21EDD6D7" w14:textId="77777777" w:rsidR="008920D1" w:rsidRPr="00F37DD6" w:rsidRDefault="008920D1" w:rsidP="001F2184">
      <w:pPr>
        <w:pStyle w:val="ListParagraph"/>
        <w:numPr>
          <w:ilvl w:val="1"/>
          <w:numId w:val="23"/>
        </w:numPr>
        <w:ind w:left="1267"/>
        <w:jc w:val="both"/>
        <w:rPr>
          <w:rFonts w:ascii="Arial" w:eastAsiaTheme="majorEastAsia" w:hAnsi="Arial" w:cs="Arial"/>
          <w:b/>
          <w:sz w:val="23"/>
          <w:szCs w:val="23"/>
        </w:rPr>
      </w:pPr>
      <w:r>
        <w:rPr>
          <w:rFonts w:ascii="Arial" w:eastAsiaTheme="majorEastAsia" w:hAnsi="Arial" w:cs="Arial"/>
          <w:bCs/>
          <w:sz w:val="23"/>
          <w:szCs w:val="23"/>
        </w:rPr>
        <w:t>How does your firm ensure that there is adequate inventory for your client’s equipment and project needs?</w:t>
      </w:r>
    </w:p>
    <w:p w14:paraId="06A25EEE" w14:textId="241E56DD" w:rsidR="008920D1" w:rsidRPr="008920D1" w:rsidRDefault="008920D1" w:rsidP="001F2184">
      <w:pPr>
        <w:pStyle w:val="ListParagraph"/>
        <w:numPr>
          <w:ilvl w:val="2"/>
          <w:numId w:val="23"/>
        </w:numPr>
        <w:ind w:left="1620"/>
        <w:jc w:val="both"/>
        <w:rPr>
          <w:rFonts w:ascii="Arial" w:eastAsiaTheme="majorEastAsia" w:hAnsi="Arial" w:cs="Arial"/>
          <w:bCs/>
          <w:sz w:val="23"/>
          <w:szCs w:val="23"/>
        </w:rPr>
      </w:pPr>
      <w:r w:rsidRPr="008920D1">
        <w:rPr>
          <w:rFonts w:ascii="Arial" w:eastAsiaTheme="majorEastAsia" w:hAnsi="Arial" w:cs="Arial"/>
          <w:bCs/>
          <w:sz w:val="23"/>
          <w:szCs w:val="23"/>
        </w:rPr>
        <w:t>Does your firm</w:t>
      </w:r>
      <w:r>
        <w:rPr>
          <w:rFonts w:ascii="Arial" w:eastAsiaTheme="majorEastAsia" w:hAnsi="Arial" w:cs="Arial"/>
          <w:bCs/>
          <w:sz w:val="23"/>
          <w:szCs w:val="23"/>
        </w:rPr>
        <w:t xml:space="preserve"> utilize a centralized storage facility to ensure that the equipment ordered by Thornton for a project is readily available for installation when the installation schedule is finalized?</w:t>
      </w:r>
    </w:p>
    <w:p w14:paraId="5CB1589C" w14:textId="77777777" w:rsidR="00206DDF" w:rsidRPr="00BF1BBD" w:rsidRDefault="00206DDF" w:rsidP="00206DDF">
      <w:pPr>
        <w:pStyle w:val="ListParagraph"/>
        <w:ind w:left="1260"/>
        <w:jc w:val="both"/>
        <w:rPr>
          <w:rFonts w:ascii="Arial" w:eastAsiaTheme="majorEastAsia" w:hAnsi="Arial" w:cs="Arial"/>
          <w:b/>
          <w:sz w:val="23"/>
          <w:szCs w:val="23"/>
        </w:rPr>
      </w:pPr>
    </w:p>
    <w:p w14:paraId="0E30EC9C" w14:textId="4AEA11F2" w:rsidR="00206DDF" w:rsidRPr="00785B14" w:rsidRDefault="00206DDF" w:rsidP="00653A4E">
      <w:pPr>
        <w:pStyle w:val="ListParagraph"/>
        <w:numPr>
          <w:ilvl w:val="0"/>
          <w:numId w:val="5"/>
        </w:numPr>
        <w:ind w:left="907"/>
        <w:jc w:val="both"/>
        <w:rPr>
          <w:rFonts w:ascii="Arial" w:eastAsiaTheme="majorEastAsia" w:hAnsi="Arial" w:cs="Arial"/>
          <w:bCs/>
          <w:sz w:val="23"/>
          <w:szCs w:val="23"/>
        </w:rPr>
      </w:pPr>
      <w:r>
        <w:rPr>
          <w:rFonts w:ascii="Arial" w:eastAsiaTheme="majorEastAsia" w:hAnsi="Arial" w:cs="Arial"/>
          <w:b/>
          <w:sz w:val="23"/>
          <w:szCs w:val="23"/>
        </w:rPr>
        <w:t xml:space="preserve">Critical and Short/Backordered </w:t>
      </w:r>
      <w:r w:rsidR="00F37DD6">
        <w:rPr>
          <w:rFonts w:ascii="Arial" w:eastAsiaTheme="majorEastAsia" w:hAnsi="Arial" w:cs="Arial"/>
          <w:b/>
          <w:sz w:val="23"/>
          <w:szCs w:val="23"/>
        </w:rPr>
        <w:t xml:space="preserve">Equipment </w:t>
      </w:r>
      <w:r>
        <w:rPr>
          <w:rFonts w:ascii="Arial" w:eastAsiaTheme="majorEastAsia" w:hAnsi="Arial" w:cs="Arial"/>
          <w:b/>
          <w:sz w:val="23"/>
          <w:szCs w:val="23"/>
        </w:rPr>
        <w:t>Parts</w:t>
      </w:r>
    </w:p>
    <w:p w14:paraId="05F1DBC4" w14:textId="77777777" w:rsidR="00206DDF" w:rsidRPr="00785B14" w:rsidRDefault="00206DDF" w:rsidP="00206DDF">
      <w:pPr>
        <w:pStyle w:val="ListParagraph"/>
        <w:ind w:left="900"/>
        <w:jc w:val="both"/>
        <w:rPr>
          <w:rFonts w:ascii="Arial" w:eastAsiaTheme="majorEastAsia" w:hAnsi="Arial" w:cs="Arial"/>
          <w:bCs/>
          <w:sz w:val="23"/>
          <w:szCs w:val="23"/>
        </w:rPr>
      </w:pPr>
    </w:p>
    <w:p w14:paraId="2A889F6F" w14:textId="500E9E37" w:rsidR="00206DDF" w:rsidRDefault="00206DDF" w:rsidP="00653A4E">
      <w:pPr>
        <w:pStyle w:val="ListParagraph"/>
        <w:numPr>
          <w:ilvl w:val="1"/>
          <w:numId w:val="5"/>
        </w:numPr>
        <w:ind w:left="1260"/>
        <w:jc w:val="both"/>
        <w:rPr>
          <w:rFonts w:ascii="Arial" w:eastAsiaTheme="majorEastAsia" w:hAnsi="Arial" w:cs="Arial"/>
          <w:bCs/>
          <w:sz w:val="23"/>
          <w:szCs w:val="23"/>
        </w:rPr>
      </w:pPr>
      <w:r>
        <w:rPr>
          <w:rFonts w:ascii="Arial" w:eastAsiaTheme="majorEastAsia" w:hAnsi="Arial" w:cs="Arial"/>
          <w:bCs/>
          <w:sz w:val="23"/>
          <w:szCs w:val="23"/>
        </w:rPr>
        <w:t xml:space="preserve">How does your firm coordinate with your client to identify </w:t>
      </w:r>
      <w:r w:rsidR="004821F8">
        <w:rPr>
          <w:rFonts w:ascii="Arial" w:eastAsiaTheme="majorEastAsia" w:hAnsi="Arial" w:cs="Arial"/>
          <w:bCs/>
          <w:sz w:val="23"/>
          <w:szCs w:val="23"/>
        </w:rPr>
        <w:t>equipment</w:t>
      </w:r>
      <w:r>
        <w:rPr>
          <w:rFonts w:ascii="Arial" w:eastAsiaTheme="majorEastAsia" w:hAnsi="Arial" w:cs="Arial"/>
          <w:bCs/>
          <w:sz w:val="23"/>
          <w:szCs w:val="23"/>
        </w:rPr>
        <w:t xml:space="preserve"> that are deemed as part of critical infrastructure for service with the client</w:t>
      </w:r>
      <w:r w:rsidR="004821F8">
        <w:rPr>
          <w:rFonts w:ascii="Arial" w:eastAsiaTheme="majorEastAsia" w:hAnsi="Arial" w:cs="Arial"/>
          <w:bCs/>
          <w:sz w:val="23"/>
          <w:szCs w:val="23"/>
        </w:rPr>
        <w:t xml:space="preserve"> in order to complete an installation and allow for your client to move into the space</w:t>
      </w:r>
      <w:r>
        <w:rPr>
          <w:rFonts w:ascii="Arial" w:eastAsiaTheme="majorEastAsia" w:hAnsi="Arial" w:cs="Arial"/>
          <w:bCs/>
          <w:sz w:val="23"/>
          <w:szCs w:val="23"/>
        </w:rPr>
        <w:t>?</w:t>
      </w:r>
    </w:p>
    <w:p w14:paraId="565925C3" w14:textId="77777777" w:rsidR="00206DDF" w:rsidRPr="00785B14" w:rsidRDefault="00206DDF" w:rsidP="00206DDF">
      <w:pPr>
        <w:pStyle w:val="ListParagraph"/>
        <w:ind w:left="1260"/>
        <w:jc w:val="both"/>
        <w:rPr>
          <w:rFonts w:ascii="Arial" w:eastAsiaTheme="majorEastAsia" w:hAnsi="Arial" w:cs="Arial"/>
          <w:bCs/>
          <w:sz w:val="23"/>
          <w:szCs w:val="23"/>
        </w:rPr>
      </w:pPr>
    </w:p>
    <w:p w14:paraId="350A8BC6" w14:textId="01BEBFB9" w:rsidR="00206DDF" w:rsidRDefault="00206DDF" w:rsidP="00653A4E">
      <w:pPr>
        <w:pStyle w:val="ListParagraph"/>
        <w:numPr>
          <w:ilvl w:val="1"/>
          <w:numId w:val="5"/>
        </w:numPr>
        <w:ind w:left="1260"/>
        <w:jc w:val="both"/>
        <w:rPr>
          <w:rFonts w:ascii="Arial" w:eastAsiaTheme="majorEastAsia" w:hAnsi="Arial" w:cs="Arial"/>
          <w:bCs/>
          <w:sz w:val="23"/>
          <w:szCs w:val="23"/>
        </w:rPr>
      </w:pPr>
      <w:r>
        <w:rPr>
          <w:rFonts w:ascii="Arial" w:eastAsiaTheme="majorEastAsia" w:hAnsi="Arial" w:cs="Arial"/>
          <w:bCs/>
          <w:sz w:val="23"/>
          <w:szCs w:val="23"/>
        </w:rPr>
        <w:t xml:space="preserve">What occurs when your firm experiences an issue with short/backordered </w:t>
      </w:r>
      <w:r w:rsidR="004821F8">
        <w:rPr>
          <w:rFonts w:ascii="Arial" w:eastAsiaTheme="majorEastAsia" w:hAnsi="Arial" w:cs="Arial"/>
          <w:bCs/>
          <w:sz w:val="23"/>
          <w:szCs w:val="23"/>
        </w:rPr>
        <w:t xml:space="preserve">equipment </w:t>
      </w:r>
      <w:r>
        <w:rPr>
          <w:rFonts w:ascii="Arial" w:eastAsiaTheme="majorEastAsia" w:hAnsi="Arial" w:cs="Arial"/>
          <w:bCs/>
          <w:sz w:val="23"/>
          <w:szCs w:val="23"/>
        </w:rPr>
        <w:t>parts that are deemed as critical by your client?</w:t>
      </w:r>
    </w:p>
    <w:p w14:paraId="70A0EDEA" w14:textId="77777777" w:rsidR="00206DDF" w:rsidRDefault="00206DDF" w:rsidP="00653A4E">
      <w:pPr>
        <w:pStyle w:val="ListParagraph"/>
        <w:numPr>
          <w:ilvl w:val="2"/>
          <w:numId w:val="12"/>
        </w:numPr>
        <w:ind w:left="1620"/>
        <w:jc w:val="both"/>
        <w:rPr>
          <w:rFonts w:ascii="Arial" w:eastAsiaTheme="majorEastAsia" w:hAnsi="Arial" w:cs="Arial"/>
          <w:bCs/>
          <w:sz w:val="23"/>
          <w:szCs w:val="23"/>
        </w:rPr>
      </w:pPr>
      <w:r>
        <w:rPr>
          <w:rFonts w:ascii="Arial" w:eastAsiaTheme="majorEastAsia" w:hAnsi="Arial" w:cs="Arial"/>
          <w:bCs/>
          <w:sz w:val="23"/>
          <w:szCs w:val="23"/>
        </w:rPr>
        <w:t>How do you notify your client of this issue and how quickly?</w:t>
      </w:r>
    </w:p>
    <w:p w14:paraId="68D412AE" w14:textId="77777777" w:rsidR="00206DDF" w:rsidRDefault="00206DDF" w:rsidP="00653A4E">
      <w:pPr>
        <w:pStyle w:val="ListParagraph"/>
        <w:numPr>
          <w:ilvl w:val="2"/>
          <w:numId w:val="12"/>
        </w:numPr>
        <w:ind w:left="1620"/>
        <w:jc w:val="both"/>
        <w:rPr>
          <w:rFonts w:ascii="Arial" w:eastAsiaTheme="majorEastAsia" w:hAnsi="Arial" w:cs="Arial"/>
          <w:bCs/>
          <w:sz w:val="23"/>
          <w:szCs w:val="23"/>
        </w:rPr>
      </w:pPr>
      <w:r>
        <w:rPr>
          <w:rFonts w:ascii="Arial" w:eastAsiaTheme="majorEastAsia" w:hAnsi="Arial" w:cs="Arial"/>
          <w:bCs/>
          <w:sz w:val="23"/>
          <w:szCs w:val="23"/>
        </w:rPr>
        <w:t xml:space="preserve">Does your firm reach out to other supply chain contracts that your firm may have?  </w:t>
      </w:r>
    </w:p>
    <w:p w14:paraId="11828D7A" w14:textId="77777777" w:rsidR="00206DDF" w:rsidRDefault="00206DDF" w:rsidP="00653A4E">
      <w:pPr>
        <w:pStyle w:val="ListParagraph"/>
        <w:numPr>
          <w:ilvl w:val="2"/>
          <w:numId w:val="12"/>
        </w:numPr>
        <w:ind w:left="1620"/>
        <w:jc w:val="both"/>
        <w:rPr>
          <w:rFonts w:ascii="Arial" w:eastAsiaTheme="majorEastAsia" w:hAnsi="Arial" w:cs="Arial"/>
          <w:bCs/>
          <w:sz w:val="23"/>
          <w:szCs w:val="23"/>
        </w:rPr>
      </w:pPr>
      <w:r>
        <w:rPr>
          <w:rFonts w:ascii="Arial" w:eastAsiaTheme="majorEastAsia" w:hAnsi="Arial" w:cs="Arial"/>
          <w:bCs/>
          <w:sz w:val="23"/>
          <w:szCs w:val="23"/>
        </w:rPr>
        <w:t>How often are you following up with your client on updated expected delivery times?</w:t>
      </w:r>
    </w:p>
    <w:p w14:paraId="587A48E0" w14:textId="77777777" w:rsidR="00206DDF" w:rsidRDefault="00206DDF" w:rsidP="00206DDF">
      <w:pPr>
        <w:spacing w:after="0" w:line="240" w:lineRule="auto"/>
        <w:jc w:val="both"/>
        <w:rPr>
          <w:rFonts w:ascii="Arial" w:eastAsiaTheme="majorEastAsia" w:hAnsi="Arial" w:cs="Arial"/>
          <w:bCs/>
          <w:sz w:val="23"/>
          <w:szCs w:val="23"/>
        </w:rPr>
      </w:pPr>
    </w:p>
    <w:p w14:paraId="11D799EE" w14:textId="77777777" w:rsidR="00206DDF" w:rsidRDefault="00206DDF" w:rsidP="00653A4E">
      <w:pPr>
        <w:pStyle w:val="ListParagraph"/>
        <w:numPr>
          <w:ilvl w:val="0"/>
          <w:numId w:val="5"/>
        </w:numPr>
        <w:ind w:left="907"/>
        <w:jc w:val="both"/>
        <w:rPr>
          <w:rFonts w:ascii="Arial" w:eastAsiaTheme="majorEastAsia" w:hAnsi="Arial" w:cs="Arial"/>
          <w:b/>
          <w:sz w:val="23"/>
          <w:szCs w:val="23"/>
        </w:rPr>
      </w:pPr>
      <w:r>
        <w:rPr>
          <w:rFonts w:ascii="Arial" w:eastAsiaTheme="majorEastAsia" w:hAnsi="Arial" w:cs="Arial"/>
          <w:b/>
          <w:sz w:val="23"/>
          <w:szCs w:val="23"/>
        </w:rPr>
        <w:t xml:space="preserve">Part Obsolescence </w:t>
      </w:r>
    </w:p>
    <w:p w14:paraId="1738F423" w14:textId="77777777" w:rsidR="00206DDF" w:rsidRDefault="00206DDF" w:rsidP="00206DDF">
      <w:pPr>
        <w:pStyle w:val="ListParagraph"/>
        <w:ind w:left="900"/>
        <w:jc w:val="both"/>
        <w:rPr>
          <w:rFonts w:ascii="Arial" w:eastAsiaTheme="majorEastAsia" w:hAnsi="Arial" w:cs="Arial"/>
          <w:b/>
          <w:sz w:val="23"/>
          <w:szCs w:val="23"/>
        </w:rPr>
      </w:pPr>
    </w:p>
    <w:p w14:paraId="7EFAB0C9" w14:textId="46D3F3EE" w:rsidR="00206DDF" w:rsidRPr="00BF1BBD" w:rsidRDefault="00206DDF" w:rsidP="00653A4E">
      <w:pPr>
        <w:pStyle w:val="ListParagraph"/>
        <w:numPr>
          <w:ilvl w:val="1"/>
          <w:numId w:val="5"/>
        </w:numPr>
        <w:ind w:left="1260"/>
        <w:jc w:val="both"/>
        <w:rPr>
          <w:rFonts w:ascii="Arial" w:eastAsiaTheme="majorEastAsia" w:hAnsi="Arial" w:cs="Arial"/>
          <w:b/>
          <w:sz w:val="23"/>
          <w:szCs w:val="23"/>
        </w:rPr>
      </w:pPr>
      <w:r>
        <w:rPr>
          <w:rFonts w:ascii="Arial" w:eastAsiaTheme="majorEastAsia" w:hAnsi="Arial" w:cs="Arial"/>
          <w:bCs/>
          <w:sz w:val="23"/>
          <w:szCs w:val="23"/>
        </w:rPr>
        <w:t xml:space="preserve">What is </w:t>
      </w:r>
      <w:r w:rsidRPr="00A815A9">
        <w:rPr>
          <w:rFonts w:ascii="Arial" w:eastAsiaTheme="majorEastAsia" w:hAnsi="Arial" w:cs="Arial"/>
          <w:bCs/>
          <w:sz w:val="23"/>
          <w:szCs w:val="23"/>
        </w:rPr>
        <w:t>your</w:t>
      </w:r>
      <w:r>
        <w:rPr>
          <w:rFonts w:ascii="Arial" w:eastAsiaTheme="majorEastAsia" w:hAnsi="Arial" w:cs="Arial"/>
          <w:bCs/>
          <w:sz w:val="23"/>
          <w:szCs w:val="23"/>
        </w:rPr>
        <w:t xml:space="preserve"> process for obsolete </w:t>
      </w:r>
      <w:r w:rsidR="004821F8">
        <w:rPr>
          <w:rFonts w:ascii="Arial" w:eastAsiaTheme="majorEastAsia" w:hAnsi="Arial" w:cs="Arial"/>
          <w:bCs/>
          <w:sz w:val="23"/>
          <w:szCs w:val="23"/>
        </w:rPr>
        <w:t xml:space="preserve">equipment </w:t>
      </w:r>
      <w:r>
        <w:rPr>
          <w:rFonts w:ascii="Arial" w:eastAsiaTheme="majorEastAsia" w:hAnsi="Arial" w:cs="Arial"/>
          <w:bCs/>
          <w:sz w:val="23"/>
          <w:szCs w:val="23"/>
        </w:rPr>
        <w:t>parts</w:t>
      </w:r>
      <w:r w:rsidR="004821F8">
        <w:rPr>
          <w:rFonts w:ascii="Arial" w:eastAsiaTheme="majorEastAsia" w:hAnsi="Arial" w:cs="Arial"/>
          <w:bCs/>
          <w:sz w:val="23"/>
          <w:szCs w:val="23"/>
        </w:rPr>
        <w:t xml:space="preserve"> that are commonly used by a client for standardization of equipment and installation</w:t>
      </w:r>
      <w:r>
        <w:rPr>
          <w:rFonts w:ascii="Arial" w:eastAsiaTheme="majorEastAsia" w:hAnsi="Arial" w:cs="Arial"/>
          <w:bCs/>
          <w:sz w:val="23"/>
          <w:szCs w:val="23"/>
        </w:rPr>
        <w:t>?</w:t>
      </w:r>
    </w:p>
    <w:p w14:paraId="725D198F" w14:textId="77777777" w:rsidR="00206DDF" w:rsidRDefault="00206DDF" w:rsidP="00653A4E">
      <w:pPr>
        <w:pStyle w:val="ListParagraph"/>
        <w:numPr>
          <w:ilvl w:val="2"/>
          <w:numId w:val="11"/>
        </w:numPr>
        <w:ind w:left="1710"/>
        <w:jc w:val="both"/>
        <w:rPr>
          <w:rFonts w:ascii="Arial" w:eastAsiaTheme="majorEastAsia" w:hAnsi="Arial" w:cs="Arial"/>
          <w:bCs/>
          <w:sz w:val="23"/>
          <w:szCs w:val="23"/>
        </w:rPr>
      </w:pPr>
      <w:r>
        <w:rPr>
          <w:rFonts w:ascii="Arial" w:eastAsiaTheme="majorEastAsia" w:hAnsi="Arial" w:cs="Arial"/>
          <w:bCs/>
          <w:sz w:val="23"/>
          <w:szCs w:val="23"/>
        </w:rPr>
        <w:t>How do you notify your clients when parts are becoming obsolete in the marketplace or by the manufacturer?</w:t>
      </w:r>
    </w:p>
    <w:p w14:paraId="78AA7D9B" w14:textId="526C3792" w:rsidR="00206DDF" w:rsidRDefault="00206DDF" w:rsidP="00206DDF">
      <w:pPr>
        <w:pStyle w:val="ListParagraph"/>
        <w:ind w:left="1260" w:firstLine="0"/>
        <w:jc w:val="both"/>
        <w:rPr>
          <w:rFonts w:ascii="Arial" w:eastAsiaTheme="majorEastAsia" w:hAnsi="Arial" w:cs="Arial"/>
          <w:bCs/>
          <w:sz w:val="23"/>
          <w:szCs w:val="23"/>
        </w:rPr>
      </w:pPr>
    </w:p>
    <w:p w14:paraId="1D87B645" w14:textId="77777777" w:rsidR="002B7551" w:rsidRDefault="002B7551" w:rsidP="002B7551">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0" w:name="_Toc133220021"/>
      <w:r>
        <w:rPr>
          <w:rFonts w:ascii="Arial" w:hAnsi="Arial" w:cs="Arial"/>
          <w:b/>
          <w:bCs/>
          <w:spacing w:val="-3"/>
          <w:sz w:val="23"/>
          <w:szCs w:val="23"/>
          <w:u w:val="single"/>
        </w:rPr>
        <w:t>SPECIALTY EQUIPMENT EXPERIENCE:</w:t>
      </w:r>
      <w:bookmarkEnd w:id="10"/>
    </w:p>
    <w:p w14:paraId="7A6831FB" w14:textId="77777777" w:rsidR="002B7551" w:rsidRDefault="002B7551" w:rsidP="002B7551">
      <w:pPr>
        <w:pStyle w:val="ListParagraph"/>
        <w:suppressAutoHyphens/>
        <w:ind w:left="547" w:firstLine="0"/>
        <w:jc w:val="both"/>
        <w:rPr>
          <w:rFonts w:ascii="Arial" w:hAnsi="Arial" w:cs="Arial"/>
          <w:spacing w:val="-3"/>
          <w:sz w:val="23"/>
          <w:szCs w:val="23"/>
        </w:rPr>
      </w:pPr>
    </w:p>
    <w:p w14:paraId="5BD362A3" w14:textId="27846D4E" w:rsidR="002B7551" w:rsidRDefault="002B7551" w:rsidP="002B7551">
      <w:pPr>
        <w:pStyle w:val="ListParagraph"/>
        <w:numPr>
          <w:ilvl w:val="0"/>
          <w:numId w:val="20"/>
        </w:numPr>
        <w:suppressAutoHyphens/>
        <w:jc w:val="both"/>
        <w:rPr>
          <w:rFonts w:ascii="Arial" w:hAnsi="Arial" w:cs="Arial"/>
          <w:spacing w:val="-3"/>
          <w:sz w:val="23"/>
          <w:szCs w:val="23"/>
        </w:rPr>
      </w:pPr>
      <w:r>
        <w:rPr>
          <w:rFonts w:ascii="Arial" w:hAnsi="Arial" w:cs="Arial"/>
          <w:spacing w:val="-3"/>
          <w:sz w:val="23"/>
          <w:szCs w:val="23"/>
        </w:rPr>
        <w:t>Bluetooth Speakers and Audio Equipment</w:t>
      </w:r>
      <w:r w:rsidR="00EE3708">
        <w:rPr>
          <w:rFonts w:ascii="Arial" w:hAnsi="Arial" w:cs="Arial"/>
          <w:spacing w:val="-3"/>
          <w:sz w:val="23"/>
          <w:szCs w:val="23"/>
        </w:rPr>
        <w:t>:</w:t>
      </w:r>
    </w:p>
    <w:p w14:paraId="7CEC1A86" w14:textId="6482B182" w:rsidR="002B7551" w:rsidRDefault="002B7551" w:rsidP="002B7551">
      <w:pPr>
        <w:pStyle w:val="ListParagraph"/>
        <w:numPr>
          <w:ilvl w:val="1"/>
          <w:numId w:val="20"/>
        </w:numPr>
        <w:suppressAutoHyphens/>
        <w:jc w:val="both"/>
        <w:rPr>
          <w:rFonts w:ascii="Arial" w:hAnsi="Arial" w:cs="Arial"/>
          <w:spacing w:val="-3"/>
          <w:sz w:val="23"/>
          <w:szCs w:val="23"/>
        </w:rPr>
      </w:pPr>
      <w:r>
        <w:rPr>
          <w:rFonts w:ascii="Arial" w:hAnsi="Arial" w:cs="Arial"/>
          <w:spacing w:val="-3"/>
          <w:sz w:val="23"/>
          <w:szCs w:val="23"/>
        </w:rPr>
        <w:t xml:space="preserve">Thornton utilizes Bluetooth technology for speakers in certain buildings and areas, specifically for fire station exercise rooms and living/patio areas, however, Thornton may elect to utilize this technology in other areas going forward.  Please provide: </w:t>
      </w:r>
    </w:p>
    <w:p w14:paraId="4464C884" w14:textId="0856CBF1" w:rsidR="002B7551" w:rsidRDefault="002B7551" w:rsidP="002B7551">
      <w:pPr>
        <w:pStyle w:val="ListParagraph"/>
        <w:numPr>
          <w:ilvl w:val="2"/>
          <w:numId w:val="20"/>
        </w:numPr>
        <w:suppressAutoHyphens/>
        <w:jc w:val="both"/>
        <w:rPr>
          <w:rFonts w:ascii="Arial" w:hAnsi="Arial" w:cs="Arial"/>
          <w:spacing w:val="-3"/>
          <w:sz w:val="23"/>
          <w:szCs w:val="23"/>
        </w:rPr>
      </w:pPr>
      <w:r>
        <w:rPr>
          <w:rFonts w:ascii="Arial" w:hAnsi="Arial" w:cs="Arial"/>
          <w:spacing w:val="-3"/>
          <w:sz w:val="23"/>
          <w:szCs w:val="23"/>
        </w:rPr>
        <w:t>Your experience on being able to provide this type of technology, including the equipment and installation</w:t>
      </w:r>
      <w:r w:rsidR="00EE3708">
        <w:rPr>
          <w:rFonts w:ascii="Arial" w:hAnsi="Arial" w:cs="Arial"/>
          <w:spacing w:val="-3"/>
          <w:sz w:val="23"/>
          <w:szCs w:val="23"/>
        </w:rPr>
        <w:t>; and</w:t>
      </w:r>
    </w:p>
    <w:p w14:paraId="5D928637" w14:textId="04DA9799" w:rsidR="002B7551" w:rsidRDefault="002B7551" w:rsidP="002B7551">
      <w:pPr>
        <w:pStyle w:val="ListParagraph"/>
        <w:numPr>
          <w:ilvl w:val="2"/>
          <w:numId w:val="20"/>
        </w:numPr>
        <w:suppressAutoHyphens/>
        <w:jc w:val="both"/>
        <w:rPr>
          <w:rFonts w:ascii="Arial" w:hAnsi="Arial" w:cs="Arial"/>
          <w:spacing w:val="-3"/>
          <w:sz w:val="23"/>
          <w:szCs w:val="23"/>
        </w:rPr>
      </w:pPr>
      <w:r>
        <w:rPr>
          <w:rFonts w:ascii="Arial" w:hAnsi="Arial" w:cs="Arial"/>
          <w:spacing w:val="-3"/>
          <w:sz w:val="23"/>
          <w:szCs w:val="23"/>
        </w:rPr>
        <w:lastRenderedPageBreak/>
        <w:t>Known concerns or hurdles with installation of this type of technology</w:t>
      </w:r>
      <w:r w:rsidR="00EE3708">
        <w:rPr>
          <w:rFonts w:ascii="Arial" w:hAnsi="Arial" w:cs="Arial"/>
          <w:spacing w:val="-3"/>
          <w:sz w:val="23"/>
          <w:szCs w:val="23"/>
        </w:rPr>
        <w:t>.</w:t>
      </w:r>
    </w:p>
    <w:p w14:paraId="12C0C00C" w14:textId="77777777" w:rsidR="007F2D38" w:rsidRDefault="007F2D38" w:rsidP="002B7551">
      <w:pPr>
        <w:pStyle w:val="ListParagraph"/>
        <w:suppressAutoHyphens/>
        <w:ind w:left="907" w:firstLine="0"/>
        <w:jc w:val="both"/>
        <w:rPr>
          <w:rFonts w:ascii="Arial" w:hAnsi="Arial" w:cs="Arial"/>
          <w:spacing w:val="-3"/>
          <w:sz w:val="23"/>
          <w:szCs w:val="23"/>
        </w:rPr>
      </w:pPr>
    </w:p>
    <w:p w14:paraId="0A525DE0" w14:textId="04E0B76D" w:rsidR="002B7551" w:rsidRDefault="002B7551" w:rsidP="002B7551">
      <w:pPr>
        <w:pStyle w:val="ListParagraph"/>
        <w:numPr>
          <w:ilvl w:val="0"/>
          <w:numId w:val="20"/>
        </w:numPr>
        <w:suppressAutoHyphens/>
        <w:jc w:val="both"/>
        <w:rPr>
          <w:rFonts w:ascii="Arial" w:hAnsi="Arial" w:cs="Arial"/>
          <w:spacing w:val="-3"/>
          <w:sz w:val="23"/>
          <w:szCs w:val="23"/>
        </w:rPr>
      </w:pPr>
      <w:r>
        <w:rPr>
          <w:rFonts w:ascii="Arial" w:hAnsi="Arial" w:cs="Arial"/>
          <w:spacing w:val="-3"/>
          <w:sz w:val="23"/>
          <w:szCs w:val="23"/>
        </w:rPr>
        <w:t>Room Scheduling Equipment</w:t>
      </w:r>
    </w:p>
    <w:p w14:paraId="3BE972FE" w14:textId="66586FBC" w:rsidR="002B7551" w:rsidRDefault="002B7551" w:rsidP="002B7551">
      <w:pPr>
        <w:pStyle w:val="ListParagraph"/>
        <w:numPr>
          <w:ilvl w:val="1"/>
          <w:numId w:val="20"/>
        </w:numPr>
        <w:suppressAutoHyphens/>
        <w:jc w:val="both"/>
        <w:rPr>
          <w:rFonts w:ascii="Arial" w:hAnsi="Arial" w:cs="Arial"/>
          <w:spacing w:val="-3"/>
          <w:sz w:val="23"/>
          <w:szCs w:val="23"/>
        </w:rPr>
      </w:pPr>
      <w:r>
        <w:rPr>
          <w:rFonts w:ascii="Arial" w:hAnsi="Arial" w:cs="Arial"/>
          <w:spacing w:val="-3"/>
          <w:sz w:val="23"/>
          <w:szCs w:val="23"/>
        </w:rPr>
        <w:t>Thornton has utilized room scheduling devices</w:t>
      </w:r>
      <w:r w:rsidR="00126802">
        <w:rPr>
          <w:rFonts w:ascii="Arial" w:hAnsi="Arial" w:cs="Arial"/>
          <w:spacing w:val="-3"/>
          <w:sz w:val="23"/>
          <w:szCs w:val="23"/>
        </w:rPr>
        <w:t xml:space="preserve"> in certain previous installations</w:t>
      </w:r>
      <w:r>
        <w:rPr>
          <w:rFonts w:ascii="Arial" w:hAnsi="Arial" w:cs="Arial"/>
          <w:spacing w:val="-3"/>
          <w:sz w:val="23"/>
          <w:szCs w:val="23"/>
        </w:rPr>
        <w:t>, such as a Crestone</w:t>
      </w:r>
      <w:r w:rsidR="00126802">
        <w:rPr>
          <w:rFonts w:ascii="Arial" w:hAnsi="Arial" w:cs="Arial"/>
          <w:spacing w:val="-3"/>
          <w:sz w:val="23"/>
          <w:szCs w:val="23"/>
        </w:rPr>
        <w:t xml:space="preserve"> room scheduling system.  Please provide:</w:t>
      </w:r>
    </w:p>
    <w:p w14:paraId="0B8C2859" w14:textId="1992D50A" w:rsidR="00126802" w:rsidRDefault="00126802" w:rsidP="00126802">
      <w:pPr>
        <w:pStyle w:val="ListParagraph"/>
        <w:numPr>
          <w:ilvl w:val="2"/>
          <w:numId w:val="20"/>
        </w:numPr>
        <w:suppressAutoHyphens/>
        <w:jc w:val="both"/>
        <w:rPr>
          <w:rFonts w:ascii="Arial" w:hAnsi="Arial" w:cs="Arial"/>
          <w:spacing w:val="-3"/>
          <w:sz w:val="23"/>
          <w:szCs w:val="23"/>
        </w:rPr>
      </w:pPr>
      <w:r>
        <w:rPr>
          <w:rFonts w:ascii="Arial" w:hAnsi="Arial" w:cs="Arial"/>
          <w:spacing w:val="-3"/>
          <w:sz w:val="23"/>
          <w:szCs w:val="23"/>
        </w:rPr>
        <w:t>Your experience on being able to provide this type of technology, including the equipment and installation</w:t>
      </w:r>
      <w:r w:rsidR="00EE3708">
        <w:rPr>
          <w:rFonts w:ascii="Arial" w:hAnsi="Arial" w:cs="Arial"/>
          <w:spacing w:val="-3"/>
          <w:sz w:val="23"/>
          <w:szCs w:val="23"/>
        </w:rPr>
        <w:t>; and</w:t>
      </w:r>
    </w:p>
    <w:p w14:paraId="1AF49CC0" w14:textId="71FF6036" w:rsidR="00126802" w:rsidRDefault="00126802" w:rsidP="00126802">
      <w:pPr>
        <w:pStyle w:val="ListParagraph"/>
        <w:numPr>
          <w:ilvl w:val="2"/>
          <w:numId w:val="20"/>
        </w:numPr>
        <w:suppressAutoHyphens/>
        <w:jc w:val="both"/>
        <w:rPr>
          <w:rFonts w:ascii="Arial" w:hAnsi="Arial" w:cs="Arial"/>
          <w:spacing w:val="-3"/>
          <w:sz w:val="23"/>
          <w:szCs w:val="23"/>
        </w:rPr>
      </w:pPr>
      <w:r>
        <w:rPr>
          <w:rFonts w:ascii="Arial" w:hAnsi="Arial" w:cs="Arial"/>
          <w:spacing w:val="-3"/>
          <w:sz w:val="23"/>
          <w:szCs w:val="23"/>
        </w:rPr>
        <w:t>Known concerns or hurdles with installation of this type of technology</w:t>
      </w:r>
      <w:r w:rsidR="00EE3708">
        <w:rPr>
          <w:rFonts w:ascii="Arial" w:hAnsi="Arial" w:cs="Arial"/>
          <w:spacing w:val="-3"/>
          <w:sz w:val="23"/>
          <w:szCs w:val="23"/>
        </w:rPr>
        <w:t xml:space="preserve">. </w:t>
      </w:r>
    </w:p>
    <w:p w14:paraId="3390581A" w14:textId="77777777" w:rsidR="007171A6" w:rsidRDefault="007171A6" w:rsidP="00206DDF">
      <w:pPr>
        <w:pStyle w:val="ListParagraph"/>
        <w:ind w:left="1260" w:firstLine="0"/>
        <w:jc w:val="both"/>
        <w:rPr>
          <w:rFonts w:ascii="Arial" w:eastAsiaTheme="majorEastAsia" w:hAnsi="Arial" w:cs="Arial"/>
          <w:bCs/>
          <w:sz w:val="23"/>
          <w:szCs w:val="23"/>
        </w:rPr>
      </w:pPr>
    </w:p>
    <w:p w14:paraId="012C9207" w14:textId="78D5F2FF" w:rsidR="009443F5" w:rsidRPr="00873D04" w:rsidRDefault="000374D2"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1" w:name="_Toc133220022"/>
      <w:r>
        <w:rPr>
          <w:rFonts w:ascii="Arial" w:hAnsi="Arial" w:cs="Arial"/>
          <w:b/>
          <w:bCs/>
          <w:spacing w:val="-3"/>
          <w:sz w:val="23"/>
          <w:szCs w:val="23"/>
          <w:u w:val="single"/>
        </w:rPr>
        <w:t>PREVENTATIVE MAINTENANCE</w:t>
      </w:r>
      <w:r w:rsidR="00963C6F">
        <w:rPr>
          <w:rFonts w:ascii="Arial" w:hAnsi="Arial" w:cs="Arial"/>
          <w:b/>
          <w:bCs/>
          <w:spacing w:val="-3"/>
          <w:sz w:val="23"/>
          <w:szCs w:val="23"/>
          <w:u w:val="single"/>
        </w:rPr>
        <w:t xml:space="preserve"> AND INSPECTIONS</w:t>
      </w:r>
      <w:r>
        <w:rPr>
          <w:rFonts w:ascii="Arial" w:hAnsi="Arial" w:cs="Arial"/>
          <w:b/>
          <w:bCs/>
          <w:spacing w:val="-3"/>
          <w:sz w:val="23"/>
          <w:szCs w:val="23"/>
          <w:u w:val="single"/>
        </w:rPr>
        <w:t>:</w:t>
      </w:r>
      <w:bookmarkEnd w:id="11"/>
    </w:p>
    <w:p w14:paraId="51573216" w14:textId="684B965B" w:rsidR="0005594D" w:rsidRDefault="0005594D" w:rsidP="0005594D">
      <w:pPr>
        <w:spacing w:after="0"/>
        <w:ind w:left="547"/>
        <w:jc w:val="both"/>
        <w:rPr>
          <w:rFonts w:ascii="Arial" w:hAnsi="Arial" w:cs="Arial"/>
          <w:bCs/>
          <w:sz w:val="23"/>
          <w:szCs w:val="23"/>
        </w:rPr>
      </w:pPr>
    </w:p>
    <w:p w14:paraId="7FF09CD5" w14:textId="18059633" w:rsidR="00CA7A98" w:rsidRDefault="00CA7A98" w:rsidP="00CA7A98">
      <w:pPr>
        <w:pStyle w:val="ListParagraph"/>
        <w:numPr>
          <w:ilvl w:val="0"/>
          <w:numId w:val="6"/>
        </w:numPr>
        <w:ind w:left="907"/>
        <w:jc w:val="both"/>
        <w:rPr>
          <w:rFonts w:ascii="Arial" w:eastAsiaTheme="majorEastAsia" w:hAnsi="Arial" w:cs="Arial"/>
          <w:b/>
          <w:sz w:val="23"/>
          <w:szCs w:val="23"/>
        </w:rPr>
      </w:pPr>
      <w:r>
        <w:rPr>
          <w:rFonts w:ascii="Arial" w:eastAsiaTheme="majorEastAsia" w:hAnsi="Arial" w:cs="Arial"/>
          <w:b/>
          <w:sz w:val="23"/>
          <w:szCs w:val="23"/>
        </w:rPr>
        <w:t>Inspections</w:t>
      </w:r>
    </w:p>
    <w:p w14:paraId="4CBD8DC4" w14:textId="77777777" w:rsidR="00CA7A98" w:rsidRDefault="00CA7A98" w:rsidP="00CA7A98">
      <w:pPr>
        <w:pStyle w:val="ListParagraph"/>
        <w:ind w:left="907" w:firstLine="0"/>
        <w:jc w:val="both"/>
        <w:rPr>
          <w:rFonts w:ascii="Arial" w:eastAsiaTheme="majorEastAsia" w:hAnsi="Arial" w:cs="Arial"/>
          <w:b/>
          <w:sz w:val="23"/>
          <w:szCs w:val="23"/>
        </w:rPr>
      </w:pPr>
    </w:p>
    <w:p w14:paraId="45A00544" w14:textId="61921BE6" w:rsidR="00963C6F" w:rsidRPr="00963C6F" w:rsidRDefault="00963C6F" w:rsidP="00CA7A98">
      <w:pPr>
        <w:pStyle w:val="ListParagraph"/>
        <w:numPr>
          <w:ilvl w:val="1"/>
          <w:numId w:val="6"/>
        </w:numPr>
        <w:ind w:left="1260"/>
        <w:jc w:val="both"/>
        <w:rPr>
          <w:rFonts w:ascii="Arial" w:eastAsiaTheme="majorEastAsia" w:hAnsi="Arial" w:cs="Arial"/>
          <w:b/>
          <w:sz w:val="23"/>
          <w:szCs w:val="23"/>
        </w:rPr>
      </w:pPr>
      <w:r>
        <w:rPr>
          <w:rFonts w:ascii="Arial" w:eastAsiaTheme="majorEastAsia" w:hAnsi="Arial" w:cs="Arial"/>
          <w:bCs/>
          <w:sz w:val="23"/>
          <w:szCs w:val="23"/>
        </w:rPr>
        <w:t>What procedures or requested requirements does your firm have for a final walkthrough with Thornton during a final inspection of a project?</w:t>
      </w:r>
    </w:p>
    <w:p w14:paraId="3D454196" w14:textId="3CA3EA03" w:rsidR="00963C6F" w:rsidRPr="00963C6F" w:rsidRDefault="00963C6F" w:rsidP="00963C6F">
      <w:pPr>
        <w:pStyle w:val="ListParagraph"/>
        <w:numPr>
          <w:ilvl w:val="2"/>
          <w:numId w:val="6"/>
        </w:numPr>
        <w:ind w:left="1620"/>
        <w:jc w:val="both"/>
        <w:rPr>
          <w:rFonts w:ascii="Arial" w:eastAsiaTheme="majorEastAsia" w:hAnsi="Arial" w:cs="Arial"/>
          <w:b/>
          <w:sz w:val="23"/>
          <w:szCs w:val="23"/>
        </w:rPr>
      </w:pPr>
      <w:r w:rsidRPr="007F267C">
        <w:rPr>
          <w:rFonts w:ascii="Arial" w:eastAsiaTheme="majorEastAsia" w:hAnsi="Arial" w:cs="Arial"/>
          <w:b/>
          <w:sz w:val="23"/>
          <w:szCs w:val="23"/>
        </w:rPr>
        <w:t>Note:</w:t>
      </w:r>
      <w:r>
        <w:rPr>
          <w:rFonts w:ascii="Arial" w:eastAsiaTheme="majorEastAsia" w:hAnsi="Arial" w:cs="Arial"/>
          <w:bCs/>
          <w:sz w:val="23"/>
          <w:szCs w:val="23"/>
        </w:rPr>
        <w:t xml:space="preserve">  Any requested requirements may be subject to final negotiations with the awarded Vendor when constructing the contractual agreement.</w:t>
      </w:r>
    </w:p>
    <w:p w14:paraId="7B5EBBAA" w14:textId="77777777" w:rsidR="00963C6F" w:rsidRPr="00963C6F" w:rsidRDefault="00963C6F" w:rsidP="00963C6F">
      <w:pPr>
        <w:pStyle w:val="ListParagraph"/>
        <w:ind w:left="1260" w:firstLine="0"/>
        <w:jc w:val="both"/>
        <w:rPr>
          <w:rFonts w:ascii="Arial" w:eastAsiaTheme="majorEastAsia" w:hAnsi="Arial" w:cs="Arial"/>
          <w:b/>
          <w:sz w:val="23"/>
          <w:szCs w:val="23"/>
        </w:rPr>
      </w:pPr>
    </w:p>
    <w:p w14:paraId="1B91B649" w14:textId="14F7A4FB" w:rsidR="00963C6F" w:rsidRDefault="00963C6F" w:rsidP="00963C6F">
      <w:pPr>
        <w:pStyle w:val="ListParagraph"/>
        <w:numPr>
          <w:ilvl w:val="0"/>
          <w:numId w:val="6"/>
        </w:numPr>
        <w:ind w:left="990" w:hanging="450"/>
        <w:jc w:val="both"/>
        <w:rPr>
          <w:rFonts w:ascii="Arial" w:eastAsiaTheme="majorEastAsia" w:hAnsi="Arial" w:cs="Arial"/>
          <w:b/>
          <w:sz w:val="23"/>
          <w:szCs w:val="23"/>
        </w:rPr>
      </w:pPr>
      <w:r>
        <w:rPr>
          <w:rFonts w:ascii="Arial" w:eastAsiaTheme="majorEastAsia" w:hAnsi="Arial" w:cs="Arial"/>
          <w:b/>
          <w:sz w:val="23"/>
          <w:szCs w:val="23"/>
        </w:rPr>
        <w:t>Preventative Maintenance</w:t>
      </w:r>
    </w:p>
    <w:p w14:paraId="7B80EF4C" w14:textId="77777777" w:rsidR="00963C6F" w:rsidRDefault="00963C6F" w:rsidP="00963C6F">
      <w:pPr>
        <w:pStyle w:val="ListParagraph"/>
        <w:ind w:left="990" w:firstLine="0"/>
        <w:jc w:val="both"/>
        <w:rPr>
          <w:rFonts w:ascii="Arial" w:eastAsiaTheme="majorEastAsia" w:hAnsi="Arial" w:cs="Arial"/>
          <w:b/>
          <w:sz w:val="23"/>
          <w:szCs w:val="23"/>
        </w:rPr>
      </w:pPr>
    </w:p>
    <w:p w14:paraId="5C8AB711" w14:textId="3C9F7C1C" w:rsidR="00963C6F" w:rsidRPr="00963C6F" w:rsidRDefault="00963C6F" w:rsidP="00963C6F">
      <w:pPr>
        <w:pStyle w:val="ListParagraph"/>
        <w:numPr>
          <w:ilvl w:val="1"/>
          <w:numId w:val="6"/>
        </w:numPr>
        <w:ind w:left="1260"/>
        <w:jc w:val="both"/>
        <w:rPr>
          <w:rFonts w:ascii="Arial" w:eastAsiaTheme="majorEastAsia" w:hAnsi="Arial" w:cs="Arial"/>
          <w:b/>
          <w:sz w:val="23"/>
          <w:szCs w:val="23"/>
        </w:rPr>
      </w:pPr>
      <w:r>
        <w:rPr>
          <w:rFonts w:ascii="Arial" w:eastAsiaTheme="majorEastAsia" w:hAnsi="Arial" w:cs="Arial"/>
          <w:bCs/>
          <w:sz w:val="23"/>
          <w:szCs w:val="23"/>
        </w:rPr>
        <w:t xml:space="preserve">Does your firm offer any </w:t>
      </w:r>
      <w:r w:rsidR="00EE3708">
        <w:rPr>
          <w:rFonts w:ascii="Arial" w:eastAsiaTheme="majorEastAsia" w:hAnsi="Arial" w:cs="Arial"/>
          <w:bCs/>
          <w:sz w:val="23"/>
          <w:szCs w:val="23"/>
        </w:rPr>
        <w:t xml:space="preserve">Preventative Maintenance </w:t>
      </w:r>
      <w:r>
        <w:rPr>
          <w:rFonts w:ascii="Arial" w:eastAsiaTheme="majorEastAsia" w:hAnsi="Arial" w:cs="Arial"/>
          <w:bCs/>
          <w:sz w:val="23"/>
          <w:szCs w:val="23"/>
        </w:rPr>
        <w:t>(“PM”) of equipment that is inclusive of a project’s pricing?  If your answer is “Yes”, please describe the following:</w:t>
      </w:r>
    </w:p>
    <w:p w14:paraId="3375DDC4" w14:textId="13B93CCD" w:rsidR="00963C6F" w:rsidRPr="00963C6F" w:rsidRDefault="00963C6F" w:rsidP="00963C6F">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Is the PM performed only once</w:t>
      </w:r>
      <w:r w:rsidR="00664DBB">
        <w:rPr>
          <w:rFonts w:ascii="Arial" w:eastAsiaTheme="majorEastAsia" w:hAnsi="Arial" w:cs="Arial"/>
          <w:bCs/>
          <w:sz w:val="23"/>
          <w:szCs w:val="23"/>
        </w:rPr>
        <w:t xml:space="preserve"> or multiple times</w:t>
      </w:r>
      <w:r>
        <w:rPr>
          <w:rFonts w:ascii="Arial" w:eastAsiaTheme="majorEastAsia" w:hAnsi="Arial" w:cs="Arial"/>
          <w:bCs/>
          <w:sz w:val="23"/>
          <w:szCs w:val="23"/>
        </w:rPr>
        <w:t>?</w:t>
      </w:r>
    </w:p>
    <w:p w14:paraId="7E354508" w14:textId="01E67AB4" w:rsidR="00963C6F" w:rsidRPr="00963C6F" w:rsidRDefault="00963C6F" w:rsidP="00963C6F">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In what time period is the PM performed (e.g. prior to warranty expiration)?</w:t>
      </w:r>
    </w:p>
    <w:p w14:paraId="01FE035E" w14:textId="712CFF67" w:rsidR="00963C6F" w:rsidRPr="00963C6F" w:rsidRDefault="00963C6F" w:rsidP="00963C6F">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Who performs the PM from your firm (e.g., field technician)?</w:t>
      </w:r>
    </w:p>
    <w:p w14:paraId="2EBC3899" w14:textId="664EFDDD" w:rsidR="00963C6F" w:rsidRPr="00963C6F" w:rsidRDefault="00963C6F" w:rsidP="00963C6F">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On what products/equipment is the PM covered on?</w:t>
      </w:r>
    </w:p>
    <w:p w14:paraId="7F6DF367" w14:textId="7B0D817F" w:rsidR="00963C6F" w:rsidRPr="00963C6F" w:rsidRDefault="00963C6F" w:rsidP="00963C6F">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How is the PM scheduled with your client?</w:t>
      </w:r>
    </w:p>
    <w:p w14:paraId="502DD8E6" w14:textId="749F8B66" w:rsidR="00963C6F" w:rsidRPr="00963C6F" w:rsidRDefault="00963C6F" w:rsidP="00963C6F">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Does your firm provide any results of the PM in written format to your client upon completion?</w:t>
      </w:r>
    </w:p>
    <w:p w14:paraId="27B3C26A" w14:textId="17B991FD" w:rsidR="00963C6F" w:rsidRDefault="00963C6F" w:rsidP="00963C6F">
      <w:pPr>
        <w:pStyle w:val="ListParagraph"/>
        <w:ind w:left="1620" w:firstLine="0"/>
        <w:jc w:val="both"/>
        <w:rPr>
          <w:rFonts w:ascii="Arial" w:eastAsiaTheme="majorEastAsia" w:hAnsi="Arial" w:cs="Arial"/>
          <w:b/>
          <w:sz w:val="23"/>
          <w:szCs w:val="23"/>
        </w:rPr>
      </w:pPr>
    </w:p>
    <w:p w14:paraId="6CFFE902" w14:textId="2D1E17B2" w:rsidR="009443F5" w:rsidRDefault="00A002C9"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2" w:name="_Toc133220023"/>
      <w:r>
        <w:rPr>
          <w:rFonts w:ascii="Arial" w:hAnsi="Arial" w:cs="Arial"/>
          <w:b/>
          <w:bCs/>
          <w:spacing w:val="-3"/>
          <w:sz w:val="23"/>
          <w:szCs w:val="23"/>
          <w:u w:val="single"/>
        </w:rPr>
        <w:t xml:space="preserve">WARRANTY, INCIDENT RESOLUTION, AND </w:t>
      </w:r>
      <w:r w:rsidR="000374D2">
        <w:rPr>
          <w:rFonts w:ascii="Arial" w:hAnsi="Arial" w:cs="Arial"/>
          <w:b/>
          <w:bCs/>
          <w:spacing w:val="-3"/>
          <w:sz w:val="23"/>
          <w:szCs w:val="23"/>
          <w:u w:val="single"/>
        </w:rPr>
        <w:t>QUALITY CONTROL</w:t>
      </w:r>
      <w:r w:rsidR="008F0765">
        <w:rPr>
          <w:rFonts w:ascii="Arial" w:hAnsi="Arial" w:cs="Arial"/>
          <w:b/>
          <w:bCs/>
          <w:spacing w:val="-3"/>
          <w:sz w:val="23"/>
          <w:szCs w:val="23"/>
          <w:u w:val="single"/>
        </w:rPr>
        <w:t>:</w:t>
      </w:r>
      <w:bookmarkEnd w:id="12"/>
    </w:p>
    <w:p w14:paraId="309AD336" w14:textId="117D989B" w:rsidR="009443F5" w:rsidRDefault="009443F5" w:rsidP="009443F5">
      <w:pPr>
        <w:pStyle w:val="ListParagraph"/>
        <w:suppressAutoHyphens/>
        <w:ind w:left="540"/>
        <w:jc w:val="both"/>
        <w:rPr>
          <w:rFonts w:ascii="Arial" w:hAnsi="Arial" w:cs="Arial"/>
          <w:b/>
          <w:bCs/>
          <w:spacing w:val="-3"/>
          <w:sz w:val="23"/>
          <w:szCs w:val="23"/>
          <w:u w:val="single"/>
        </w:rPr>
      </w:pPr>
    </w:p>
    <w:p w14:paraId="2B1D4BF7" w14:textId="14AF41E0" w:rsidR="00880F70" w:rsidRPr="004C4AAC" w:rsidRDefault="00880F70" w:rsidP="00880F70">
      <w:pPr>
        <w:pStyle w:val="ListParagraph"/>
        <w:numPr>
          <w:ilvl w:val="0"/>
          <w:numId w:val="13"/>
        </w:numPr>
        <w:suppressAutoHyphens/>
        <w:ind w:left="990" w:hanging="450"/>
        <w:jc w:val="both"/>
        <w:rPr>
          <w:rFonts w:ascii="Arial" w:hAnsi="Arial" w:cs="Arial"/>
          <w:b/>
          <w:bCs/>
          <w:spacing w:val="-3"/>
          <w:sz w:val="23"/>
          <w:szCs w:val="23"/>
        </w:rPr>
      </w:pPr>
      <w:r w:rsidRPr="004C4AAC">
        <w:rPr>
          <w:rFonts w:ascii="Arial" w:hAnsi="Arial" w:cs="Arial"/>
          <w:b/>
          <w:bCs/>
          <w:spacing w:val="-3"/>
          <w:sz w:val="23"/>
          <w:szCs w:val="23"/>
        </w:rPr>
        <w:t>Warranty</w:t>
      </w:r>
    </w:p>
    <w:p w14:paraId="1DF81A53" w14:textId="77777777" w:rsidR="00880F70" w:rsidRDefault="00880F70" w:rsidP="00880F70">
      <w:pPr>
        <w:pStyle w:val="ListParagraph"/>
        <w:suppressAutoHyphens/>
        <w:ind w:left="990" w:firstLine="0"/>
        <w:jc w:val="both"/>
        <w:rPr>
          <w:rFonts w:ascii="Arial" w:hAnsi="Arial" w:cs="Arial"/>
          <w:spacing w:val="-3"/>
          <w:sz w:val="23"/>
          <w:szCs w:val="23"/>
        </w:rPr>
      </w:pPr>
    </w:p>
    <w:p w14:paraId="13165B18" w14:textId="78F41646" w:rsidR="008D439B" w:rsidRDefault="008D439B" w:rsidP="008D439B">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Please confirm if your firm is able to provide warranty and product support on behalf of your clients.  Should you answer “no” to this question, you may enter “N/A” to the remainder of the questions within Question H</w:t>
      </w:r>
      <w:r w:rsidR="007746B8">
        <w:rPr>
          <w:rFonts w:ascii="Arial" w:hAnsi="Arial" w:cs="Arial"/>
          <w:spacing w:val="-3"/>
          <w:sz w:val="23"/>
          <w:szCs w:val="23"/>
        </w:rPr>
        <w:t xml:space="preserve">.1 </w:t>
      </w:r>
      <w:r>
        <w:rPr>
          <w:rFonts w:ascii="Arial" w:hAnsi="Arial" w:cs="Arial"/>
          <w:spacing w:val="-3"/>
          <w:sz w:val="23"/>
          <w:szCs w:val="23"/>
        </w:rPr>
        <w:t xml:space="preserve">and skip </w:t>
      </w:r>
      <w:r w:rsidR="007746B8">
        <w:rPr>
          <w:rFonts w:ascii="Arial" w:hAnsi="Arial" w:cs="Arial"/>
          <w:spacing w:val="-3"/>
          <w:sz w:val="23"/>
          <w:szCs w:val="23"/>
        </w:rPr>
        <w:t xml:space="preserve">down </w:t>
      </w:r>
      <w:r>
        <w:rPr>
          <w:rFonts w:ascii="Arial" w:hAnsi="Arial" w:cs="Arial"/>
          <w:spacing w:val="-3"/>
          <w:sz w:val="23"/>
          <w:szCs w:val="23"/>
        </w:rPr>
        <w:t>to Question</w:t>
      </w:r>
      <w:r w:rsidR="007746B8">
        <w:rPr>
          <w:rFonts w:ascii="Arial" w:hAnsi="Arial" w:cs="Arial"/>
          <w:spacing w:val="-3"/>
          <w:sz w:val="23"/>
          <w:szCs w:val="23"/>
        </w:rPr>
        <w:t xml:space="preserve"> H.2</w:t>
      </w:r>
      <w:r>
        <w:rPr>
          <w:rFonts w:ascii="Arial" w:hAnsi="Arial" w:cs="Arial"/>
          <w:spacing w:val="-3"/>
          <w:sz w:val="23"/>
          <w:szCs w:val="23"/>
        </w:rPr>
        <w:t>.</w:t>
      </w:r>
    </w:p>
    <w:p w14:paraId="6EECF23F" w14:textId="77777777" w:rsidR="008D439B" w:rsidRDefault="008D439B" w:rsidP="008D439B">
      <w:pPr>
        <w:pStyle w:val="ListParagraph"/>
        <w:suppressAutoHyphens/>
        <w:ind w:left="1440" w:firstLine="0"/>
        <w:jc w:val="both"/>
        <w:rPr>
          <w:rFonts w:ascii="Arial" w:hAnsi="Arial" w:cs="Arial"/>
          <w:spacing w:val="-3"/>
          <w:sz w:val="23"/>
          <w:szCs w:val="23"/>
        </w:rPr>
      </w:pPr>
    </w:p>
    <w:p w14:paraId="3931946F" w14:textId="77777777" w:rsidR="00916650" w:rsidRDefault="00225B3A" w:rsidP="0091665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Is your firm able to meet the basic level of product warranty coverage of one (1) year?  Yes or No.</w:t>
      </w:r>
    </w:p>
    <w:p w14:paraId="3E1848A1" w14:textId="77777777" w:rsidR="00916650" w:rsidRPr="00916650" w:rsidRDefault="00916650" w:rsidP="00916650">
      <w:pPr>
        <w:pStyle w:val="ListParagraph"/>
        <w:rPr>
          <w:rFonts w:ascii="Arial" w:hAnsi="Arial" w:cs="Arial"/>
          <w:spacing w:val="-3"/>
          <w:sz w:val="23"/>
          <w:szCs w:val="23"/>
        </w:rPr>
      </w:pPr>
    </w:p>
    <w:p w14:paraId="44479758" w14:textId="77777777" w:rsidR="00F2512E" w:rsidRDefault="00225B3A" w:rsidP="00916650">
      <w:pPr>
        <w:pStyle w:val="ListParagraph"/>
        <w:numPr>
          <w:ilvl w:val="1"/>
          <w:numId w:val="13"/>
        </w:numPr>
        <w:suppressAutoHyphens/>
        <w:ind w:left="1440" w:hanging="450"/>
        <w:jc w:val="both"/>
        <w:rPr>
          <w:rFonts w:ascii="Arial" w:hAnsi="Arial" w:cs="Arial"/>
          <w:spacing w:val="-3"/>
          <w:sz w:val="23"/>
          <w:szCs w:val="23"/>
        </w:rPr>
      </w:pPr>
      <w:r w:rsidRPr="00916650">
        <w:rPr>
          <w:rFonts w:ascii="Arial" w:hAnsi="Arial" w:cs="Arial"/>
          <w:spacing w:val="-3"/>
          <w:sz w:val="23"/>
          <w:szCs w:val="23"/>
        </w:rPr>
        <w:t xml:space="preserve">Is your firm able to meet the Thornton preferred product warranty coverage of five (5) years?  Yes or No.  </w:t>
      </w:r>
    </w:p>
    <w:p w14:paraId="17A88CDA" w14:textId="77777777" w:rsidR="00F2512E" w:rsidRDefault="00F2512E" w:rsidP="00F2512E">
      <w:pPr>
        <w:pStyle w:val="ListParagraph"/>
        <w:numPr>
          <w:ilvl w:val="2"/>
          <w:numId w:val="13"/>
        </w:numPr>
        <w:suppressAutoHyphens/>
        <w:ind w:left="1800"/>
        <w:jc w:val="both"/>
        <w:rPr>
          <w:rFonts w:ascii="Arial" w:hAnsi="Arial" w:cs="Arial"/>
          <w:spacing w:val="-3"/>
          <w:sz w:val="23"/>
          <w:szCs w:val="23"/>
        </w:rPr>
      </w:pPr>
      <w:r>
        <w:rPr>
          <w:rFonts w:ascii="Arial" w:hAnsi="Arial" w:cs="Arial"/>
          <w:spacing w:val="-3"/>
          <w:sz w:val="23"/>
          <w:szCs w:val="23"/>
        </w:rPr>
        <w:t>If yes to H.1.c, is this achieved with the standard cost of the product or is it achieved by an additional warranty cost that Thornton would have to purchase?</w:t>
      </w:r>
    </w:p>
    <w:p w14:paraId="4B3096E1" w14:textId="07256053" w:rsidR="00880F70" w:rsidRPr="00916650" w:rsidRDefault="00225B3A" w:rsidP="00F2512E">
      <w:pPr>
        <w:pStyle w:val="ListParagraph"/>
        <w:numPr>
          <w:ilvl w:val="2"/>
          <w:numId w:val="13"/>
        </w:numPr>
        <w:suppressAutoHyphens/>
        <w:ind w:left="1800"/>
        <w:jc w:val="both"/>
        <w:rPr>
          <w:rFonts w:ascii="Arial" w:hAnsi="Arial" w:cs="Arial"/>
          <w:spacing w:val="-3"/>
          <w:sz w:val="23"/>
          <w:szCs w:val="23"/>
        </w:rPr>
      </w:pPr>
      <w:r w:rsidRPr="00916650">
        <w:rPr>
          <w:rFonts w:ascii="Arial" w:hAnsi="Arial" w:cs="Arial"/>
          <w:spacing w:val="-3"/>
          <w:sz w:val="23"/>
          <w:szCs w:val="23"/>
        </w:rPr>
        <w:t>If no</w:t>
      </w:r>
      <w:r w:rsidR="00F2512E">
        <w:rPr>
          <w:rFonts w:ascii="Arial" w:hAnsi="Arial" w:cs="Arial"/>
          <w:spacing w:val="-3"/>
          <w:sz w:val="23"/>
          <w:szCs w:val="23"/>
        </w:rPr>
        <w:t xml:space="preserve"> to H.1.c</w:t>
      </w:r>
      <w:r w:rsidRPr="00916650">
        <w:rPr>
          <w:rFonts w:ascii="Arial" w:hAnsi="Arial" w:cs="Arial"/>
          <w:spacing w:val="-3"/>
          <w:sz w:val="23"/>
          <w:szCs w:val="23"/>
        </w:rPr>
        <w:t>, what is your proposed warranty coverage on physical products that your firm installs?</w:t>
      </w:r>
    </w:p>
    <w:p w14:paraId="2ED35340" w14:textId="77777777" w:rsidR="00880F70" w:rsidRDefault="00880F70" w:rsidP="00880F70">
      <w:pPr>
        <w:pStyle w:val="ListParagraph"/>
        <w:suppressAutoHyphens/>
        <w:ind w:left="1710" w:firstLine="0"/>
        <w:jc w:val="both"/>
        <w:rPr>
          <w:rFonts w:ascii="Arial" w:hAnsi="Arial" w:cs="Arial"/>
          <w:spacing w:val="-3"/>
          <w:sz w:val="23"/>
          <w:szCs w:val="23"/>
        </w:rPr>
      </w:pPr>
    </w:p>
    <w:p w14:paraId="7245CA42" w14:textId="53D9225E" w:rsidR="00225B3A" w:rsidRDefault="00225B3A" w:rsidP="00225B3A">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 xml:space="preserve">From the </w:t>
      </w:r>
      <w:r w:rsidR="00EE3708">
        <w:rPr>
          <w:rFonts w:ascii="Arial" w:hAnsi="Arial" w:cs="Arial"/>
          <w:spacing w:val="-3"/>
          <w:sz w:val="23"/>
          <w:szCs w:val="23"/>
        </w:rPr>
        <w:t xml:space="preserve">Scope </w:t>
      </w:r>
      <w:r>
        <w:rPr>
          <w:rFonts w:ascii="Arial" w:hAnsi="Arial" w:cs="Arial"/>
          <w:spacing w:val="-3"/>
          <w:sz w:val="23"/>
          <w:szCs w:val="23"/>
        </w:rPr>
        <w:t xml:space="preserve">of </w:t>
      </w:r>
      <w:r w:rsidR="00EE3708">
        <w:rPr>
          <w:rFonts w:ascii="Arial" w:hAnsi="Arial" w:cs="Arial"/>
          <w:spacing w:val="-3"/>
          <w:sz w:val="23"/>
          <w:szCs w:val="23"/>
        </w:rPr>
        <w:t xml:space="preserve">Work </w:t>
      </w:r>
      <w:r>
        <w:rPr>
          <w:rFonts w:ascii="Arial" w:hAnsi="Arial" w:cs="Arial"/>
          <w:spacing w:val="-3"/>
          <w:sz w:val="23"/>
          <w:szCs w:val="23"/>
        </w:rPr>
        <w:t xml:space="preserve">listed within this solicitation, does your firm agree to the level of expectation set by Thornton of no less than (1) year of coverage from the date of installation for workmanship and the labor of the installation? </w:t>
      </w:r>
    </w:p>
    <w:p w14:paraId="7A6D4AF9" w14:textId="77777777" w:rsidR="00225B3A" w:rsidRDefault="00225B3A" w:rsidP="00225B3A">
      <w:pPr>
        <w:pStyle w:val="ListParagraph"/>
        <w:numPr>
          <w:ilvl w:val="2"/>
          <w:numId w:val="13"/>
        </w:numPr>
        <w:suppressAutoHyphens/>
        <w:ind w:left="1710" w:hanging="270"/>
        <w:jc w:val="both"/>
        <w:rPr>
          <w:rFonts w:ascii="Arial" w:hAnsi="Arial" w:cs="Arial"/>
          <w:spacing w:val="-3"/>
          <w:sz w:val="23"/>
          <w:szCs w:val="23"/>
        </w:rPr>
      </w:pPr>
      <w:r>
        <w:rPr>
          <w:rFonts w:ascii="Arial" w:hAnsi="Arial" w:cs="Arial"/>
          <w:spacing w:val="-3"/>
          <w:sz w:val="23"/>
          <w:szCs w:val="23"/>
        </w:rPr>
        <w:t>Does your firm offer any coverages that exceed the standard one (1) year of coverage for physical products, including Thornton’s preferred coverage of up to five (5) years?</w:t>
      </w:r>
    </w:p>
    <w:p w14:paraId="70FB42FD" w14:textId="77777777" w:rsidR="00225B3A" w:rsidRDefault="00225B3A" w:rsidP="00225B3A">
      <w:pPr>
        <w:pStyle w:val="ListParagraph"/>
        <w:suppressAutoHyphens/>
        <w:ind w:left="1440" w:firstLine="0"/>
        <w:jc w:val="both"/>
        <w:rPr>
          <w:rFonts w:ascii="Arial" w:hAnsi="Arial" w:cs="Arial"/>
          <w:spacing w:val="-3"/>
          <w:sz w:val="23"/>
          <w:szCs w:val="23"/>
        </w:rPr>
      </w:pPr>
    </w:p>
    <w:p w14:paraId="41859AA6" w14:textId="5C63FFA6" w:rsidR="00880F70" w:rsidRDefault="00880F70" w:rsidP="00880F7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 xml:space="preserve">Does your firm have any exceptions </w:t>
      </w:r>
      <w:r w:rsidR="00225B3A">
        <w:rPr>
          <w:rFonts w:ascii="Arial" w:hAnsi="Arial" w:cs="Arial"/>
          <w:spacing w:val="-3"/>
          <w:sz w:val="23"/>
          <w:szCs w:val="23"/>
        </w:rPr>
        <w:t xml:space="preserve">to your proposed </w:t>
      </w:r>
      <w:r>
        <w:rPr>
          <w:rFonts w:ascii="Arial" w:hAnsi="Arial" w:cs="Arial"/>
          <w:spacing w:val="-3"/>
          <w:sz w:val="23"/>
          <w:szCs w:val="23"/>
        </w:rPr>
        <w:t>warranty coverages</w:t>
      </w:r>
      <w:r w:rsidR="00225B3A">
        <w:rPr>
          <w:rFonts w:ascii="Arial" w:hAnsi="Arial" w:cs="Arial"/>
          <w:spacing w:val="-3"/>
          <w:sz w:val="23"/>
          <w:szCs w:val="23"/>
        </w:rPr>
        <w:t xml:space="preserve"> with Thornton’s understanding that negligence, malice and mistreatment of product would not be covered</w:t>
      </w:r>
      <w:r>
        <w:rPr>
          <w:rFonts w:ascii="Arial" w:hAnsi="Arial" w:cs="Arial"/>
          <w:spacing w:val="-3"/>
          <w:sz w:val="23"/>
          <w:szCs w:val="23"/>
        </w:rPr>
        <w:t>?</w:t>
      </w:r>
    </w:p>
    <w:p w14:paraId="13A8DC09" w14:textId="77777777" w:rsidR="00880F70" w:rsidRDefault="00880F70" w:rsidP="00880F70">
      <w:pPr>
        <w:pStyle w:val="ListParagraph"/>
        <w:suppressAutoHyphens/>
        <w:ind w:left="1440" w:firstLine="0"/>
        <w:jc w:val="both"/>
        <w:rPr>
          <w:rFonts w:ascii="Arial" w:hAnsi="Arial" w:cs="Arial"/>
          <w:spacing w:val="-3"/>
          <w:sz w:val="23"/>
          <w:szCs w:val="23"/>
        </w:rPr>
      </w:pPr>
    </w:p>
    <w:p w14:paraId="5216A297" w14:textId="33BF19A7" w:rsidR="00880F70" w:rsidRDefault="00880F70" w:rsidP="00880F7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How does your firm ensure that they are current with equipment recall notices</w:t>
      </w:r>
      <w:r w:rsidR="00D672D0">
        <w:rPr>
          <w:rFonts w:ascii="Arial" w:hAnsi="Arial" w:cs="Arial"/>
          <w:spacing w:val="-3"/>
          <w:sz w:val="23"/>
          <w:szCs w:val="23"/>
        </w:rPr>
        <w:t>, and how is your client notified by your firm</w:t>
      </w:r>
      <w:r w:rsidR="00AF3341">
        <w:rPr>
          <w:rFonts w:ascii="Arial" w:hAnsi="Arial" w:cs="Arial"/>
          <w:spacing w:val="-3"/>
          <w:sz w:val="23"/>
          <w:szCs w:val="23"/>
        </w:rPr>
        <w:t xml:space="preserve"> of this recall notice</w:t>
      </w:r>
      <w:r>
        <w:rPr>
          <w:rFonts w:ascii="Arial" w:hAnsi="Arial" w:cs="Arial"/>
          <w:spacing w:val="-3"/>
          <w:sz w:val="23"/>
          <w:szCs w:val="23"/>
        </w:rPr>
        <w:t>?</w:t>
      </w:r>
      <w:r w:rsidR="00D672D0">
        <w:rPr>
          <w:rFonts w:ascii="Arial" w:hAnsi="Arial" w:cs="Arial"/>
          <w:spacing w:val="-3"/>
          <w:sz w:val="23"/>
          <w:szCs w:val="23"/>
        </w:rPr>
        <w:t xml:space="preserve">  Does your firm facilitate the replacement of any recalled products that have already been installed at a client’s location?</w:t>
      </w:r>
    </w:p>
    <w:p w14:paraId="49685CC9" w14:textId="77777777" w:rsidR="00880F70" w:rsidRDefault="00880F70" w:rsidP="00880F70">
      <w:pPr>
        <w:pStyle w:val="ListParagraph"/>
        <w:suppressAutoHyphens/>
        <w:ind w:left="1440" w:firstLine="0"/>
        <w:jc w:val="both"/>
        <w:rPr>
          <w:rFonts w:ascii="Arial" w:hAnsi="Arial" w:cs="Arial"/>
          <w:spacing w:val="-3"/>
          <w:sz w:val="23"/>
          <w:szCs w:val="23"/>
        </w:rPr>
      </w:pPr>
    </w:p>
    <w:p w14:paraId="34787338" w14:textId="77777777" w:rsidR="00CA29C4" w:rsidRPr="00CA29C4" w:rsidRDefault="00CA29C4" w:rsidP="00CA29C4">
      <w:pPr>
        <w:pStyle w:val="ListParagraph"/>
        <w:numPr>
          <w:ilvl w:val="0"/>
          <w:numId w:val="13"/>
        </w:numPr>
        <w:suppressAutoHyphens/>
        <w:ind w:left="990" w:hanging="450"/>
        <w:jc w:val="both"/>
        <w:rPr>
          <w:rFonts w:ascii="Arial" w:hAnsi="Arial" w:cs="Arial"/>
          <w:spacing w:val="-3"/>
          <w:sz w:val="23"/>
          <w:szCs w:val="23"/>
        </w:rPr>
      </w:pPr>
      <w:r>
        <w:rPr>
          <w:rFonts w:ascii="Arial" w:hAnsi="Arial" w:cs="Arial"/>
          <w:b/>
          <w:bCs/>
          <w:spacing w:val="-3"/>
          <w:sz w:val="23"/>
          <w:szCs w:val="23"/>
        </w:rPr>
        <w:t>Incident Response</w:t>
      </w:r>
    </w:p>
    <w:p w14:paraId="37C49B94" w14:textId="77777777" w:rsidR="00CA29C4" w:rsidRPr="00CA29C4" w:rsidRDefault="00CA29C4" w:rsidP="00CA29C4">
      <w:pPr>
        <w:pStyle w:val="ListParagraph"/>
        <w:suppressAutoHyphens/>
        <w:ind w:left="1440" w:firstLine="0"/>
        <w:jc w:val="both"/>
        <w:rPr>
          <w:rFonts w:ascii="Arial" w:hAnsi="Arial" w:cs="Arial"/>
          <w:spacing w:val="-3"/>
          <w:sz w:val="23"/>
          <w:szCs w:val="23"/>
        </w:rPr>
      </w:pPr>
    </w:p>
    <w:p w14:paraId="36130B14" w14:textId="0C7A74E5" w:rsidR="00CA29C4" w:rsidRDefault="00CA29C4" w:rsidP="00CA29C4">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Should a product fail within a warranty period, what are the procedures that your client should follow in rectifying the failed unit with your firm?</w:t>
      </w:r>
    </w:p>
    <w:p w14:paraId="2469DE7B" w14:textId="77777777" w:rsidR="00CA29C4" w:rsidRDefault="00CA29C4" w:rsidP="00CA29C4">
      <w:pPr>
        <w:pStyle w:val="ListParagraph"/>
        <w:numPr>
          <w:ilvl w:val="2"/>
          <w:numId w:val="13"/>
        </w:numPr>
        <w:suppressAutoHyphens/>
        <w:ind w:left="1800"/>
        <w:jc w:val="both"/>
        <w:rPr>
          <w:rFonts w:ascii="Arial" w:hAnsi="Arial" w:cs="Arial"/>
          <w:spacing w:val="-3"/>
          <w:sz w:val="23"/>
          <w:szCs w:val="23"/>
        </w:rPr>
      </w:pPr>
      <w:r>
        <w:rPr>
          <w:rFonts w:ascii="Arial" w:hAnsi="Arial" w:cs="Arial"/>
          <w:spacing w:val="-3"/>
          <w:sz w:val="23"/>
          <w:szCs w:val="23"/>
        </w:rPr>
        <w:t xml:space="preserve">Please include detailed steps in: </w:t>
      </w:r>
    </w:p>
    <w:p w14:paraId="3C53A2AD" w14:textId="77777777" w:rsidR="00CA29C4" w:rsidRDefault="00CA29C4" w:rsidP="00CA29C4">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 xml:space="preserve">How Thornton needs to communicate information about the failed unit to your firm; </w:t>
      </w:r>
    </w:p>
    <w:p w14:paraId="215D267F" w14:textId="77777777" w:rsidR="00CA29C4" w:rsidRDefault="00CA29C4" w:rsidP="00CA29C4">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 xml:space="preserve">With whom Thornton needs to contact at your firm; </w:t>
      </w:r>
    </w:p>
    <w:p w14:paraId="1DBCCB67" w14:textId="77777777" w:rsidR="00CA29C4" w:rsidRDefault="00CA29C4" w:rsidP="00CA29C4">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 xml:space="preserve">If your firm performs a repair of the unit or replaces the unit; </w:t>
      </w:r>
    </w:p>
    <w:p w14:paraId="464B713E" w14:textId="3481B547" w:rsidR="00CA29C4" w:rsidRDefault="00CA29C4" w:rsidP="00CA29C4">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How it is determined by your firm if the unit is to be repaired or replaced, including a timeframe in which that decision is made</w:t>
      </w:r>
      <w:r w:rsidR="00EE3708">
        <w:rPr>
          <w:rFonts w:ascii="Arial" w:hAnsi="Arial" w:cs="Arial"/>
          <w:spacing w:val="-3"/>
          <w:sz w:val="23"/>
          <w:szCs w:val="23"/>
        </w:rPr>
        <w:t>; and</w:t>
      </w:r>
    </w:p>
    <w:p w14:paraId="7FB5C2E9" w14:textId="500B9886" w:rsidR="00B11C8A" w:rsidRDefault="00B11C8A" w:rsidP="00CA29C4">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Does your firm perform the warranty repair in-house, is it sent out to the manufacturer, or a combination of both?</w:t>
      </w:r>
    </w:p>
    <w:p w14:paraId="09CA1FEB" w14:textId="77777777" w:rsidR="00CA29C4" w:rsidRDefault="00CA29C4" w:rsidP="00CA29C4">
      <w:pPr>
        <w:pStyle w:val="ListParagraph"/>
        <w:suppressAutoHyphens/>
        <w:ind w:left="2070" w:firstLine="0"/>
        <w:jc w:val="both"/>
        <w:rPr>
          <w:rFonts w:ascii="Arial" w:hAnsi="Arial" w:cs="Arial"/>
          <w:spacing w:val="-3"/>
          <w:sz w:val="23"/>
          <w:szCs w:val="23"/>
        </w:rPr>
      </w:pPr>
    </w:p>
    <w:p w14:paraId="2489D7EC" w14:textId="48B18383" w:rsidR="00D672D0" w:rsidRDefault="00D672D0" w:rsidP="00880F7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What is your proposed response time, in terms of hours, to respond back to a client once an incident has been submitted by a client to your firm?</w:t>
      </w:r>
    </w:p>
    <w:p w14:paraId="5D0F0983" w14:textId="77777777" w:rsidR="00D672D0" w:rsidRDefault="00D672D0" w:rsidP="00D672D0">
      <w:pPr>
        <w:pStyle w:val="ListParagraph"/>
        <w:suppressAutoHyphens/>
        <w:ind w:left="1440" w:firstLine="0"/>
        <w:jc w:val="both"/>
        <w:rPr>
          <w:rFonts w:ascii="Arial" w:hAnsi="Arial" w:cs="Arial"/>
          <w:spacing w:val="-3"/>
          <w:sz w:val="23"/>
          <w:szCs w:val="23"/>
        </w:rPr>
      </w:pPr>
    </w:p>
    <w:p w14:paraId="3971AB52" w14:textId="32A631BD" w:rsidR="00D672D0" w:rsidRDefault="00D672D0" w:rsidP="00880F7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Should a response require onsite support, what is your proposed ability to send out a technician for onsite support, in terms of hours, from the time the incident is reported until the time the technician arrives onsite?</w:t>
      </w:r>
    </w:p>
    <w:p w14:paraId="1AA85C4A" w14:textId="77777777" w:rsidR="00D672D0" w:rsidRPr="00D672D0" w:rsidRDefault="00D672D0" w:rsidP="00D672D0">
      <w:pPr>
        <w:pStyle w:val="ListParagraph"/>
        <w:rPr>
          <w:rFonts w:ascii="Arial" w:hAnsi="Arial" w:cs="Arial"/>
          <w:spacing w:val="-3"/>
          <w:sz w:val="23"/>
          <w:szCs w:val="23"/>
        </w:rPr>
      </w:pPr>
    </w:p>
    <w:p w14:paraId="2CCEF561" w14:textId="7594B457" w:rsidR="00D672D0" w:rsidRDefault="00D672D0" w:rsidP="00D672D0">
      <w:pPr>
        <w:pStyle w:val="ListParagraph"/>
        <w:numPr>
          <w:ilvl w:val="2"/>
          <w:numId w:val="13"/>
        </w:numPr>
        <w:suppressAutoHyphens/>
        <w:ind w:left="1710" w:hanging="270"/>
        <w:jc w:val="both"/>
        <w:rPr>
          <w:rFonts w:ascii="Arial" w:hAnsi="Arial" w:cs="Arial"/>
          <w:spacing w:val="-3"/>
          <w:sz w:val="23"/>
          <w:szCs w:val="23"/>
        </w:rPr>
      </w:pPr>
      <w:r>
        <w:rPr>
          <w:rFonts w:ascii="Arial" w:hAnsi="Arial" w:cs="Arial"/>
          <w:spacing w:val="-3"/>
          <w:sz w:val="23"/>
          <w:szCs w:val="23"/>
        </w:rPr>
        <w:t>Where within the Denver Metro is your onsite support technician being dispatched from?  Is it a main facility location of your firm’s where replacement parts and equipment are housed?</w:t>
      </w:r>
    </w:p>
    <w:p w14:paraId="64D75F92" w14:textId="61302ACD" w:rsidR="00C829C0" w:rsidRDefault="00C829C0" w:rsidP="00D672D0">
      <w:pPr>
        <w:pStyle w:val="ListParagraph"/>
        <w:numPr>
          <w:ilvl w:val="2"/>
          <w:numId w:val="13"/>
        </w:numPr>
        <w:suppressAutoHyphens/>
        <w:ind w:left="1710" w:hanging="270"/>
        <w:jc w:val="both"/>
        <w:rPr>
          <w:rFonts w:ascii="Arial" w:hAnsi="Arial" w:cs="Arial"/>
          <w:spacing w:val="-3"/>
          <w:sz w:val="23"/>
          <w:szCs w:val="23"/>
        </w:rPr>
      </w:pPr>
      <w:r>
        <w:rPr>
          <w:rFonts w:ascii="Arial" w:hAnsi="Arial" w:cs="Arial"/>
          <w:spacing w:val="-3"/>
          <w:sz w:val="23"/>
          <w:szCs w:val="23"/>
        </w:rPr>
        <w:t>How many technicians do you have available to your firm within the Denver Metro area?</w:t>
      </w:r>
    </w:p>
    <w:p w14:paraId="27854731" w14:textId="7CCE4584" w:rsidR="00D672D0" w:rsidRDefault="00D672D0" w:rsidP="00D672D0">
      <w:pPr>
        <w:pStyle w:val="ListParagraph"/>
        <w:numPr>
          <w:ilvl w:val="2"/>
          <w:numId w:val="13"/>
        </w:numPr>
        <w:suppressAutoHyphens/>
        <w:ind w:left="1710" w:hanging="270"/>
        <w:jc w:val="both"/>
        <w:rPr>
          <w:rFonts w:ascii="Arial" w:hAnsi="Arial" w:cs="Arial"/>
          <w:spacing w:val="-3"/>
          <w:sz w:val="23"/>
          <w:szCs w:val="23"/>
        </w:rPr>
      </w:pPr>
      <w:r>
        <w:rPr>
          <w:rFonts w:ascii="Arial" w:hAnsi="Arial" w:cs="Arial"/>
          <w:spacing w:val="-3"/>
          <w:sz w:val="23"/>
          <w:szCs w:val="23"/>
        </w:rPr>
        <w:t>What type of equipment does your firm’s technician carry with them on a service truck provide immediate diagnosis and being able to resolve incidents that are reported by your clients in order to reduce multiple call-outs on the same reported issue?</w:t>
      </w:r>
    </w:p>
    <w:p w14:paraId="1112FB36" w14:textId="77777777" w:rsidR="00D672D0" w:rsidRDefault="00D672D0" w:rsidP="00D672D0">
      <w:pPr>
        <w:pStyle w:val="ListParagraph"/>
        <w:suppressAutoHyphens/>
        <w:ind w:left="1440" w:firstLine="0"/>
        <w:jc w:val="both"/>
        <w:rPr>
          <w:rFonts w:ascii="Arial" w:hAnsi="Arial" w:cs="Arial"/>
          <w:spacing w:val="-3"/>
          <w:sz w:val="23"/>
          <w:szCs w:val="23"/>
        </w:rPr>
      </w:pPr>
    </w:p>
    <w:p w14:paraId="29BC8FAA" w14:textId="0336D1A6" w:rsidR="008D439B" w:rsidRDefault="008D439B" w:rsidP="00880F7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Does your firm charge any costs to your clients during a warranty claim, including but not limited to, labor costs for removal of the failed product and installation of the replaced or refurbished product?</w:t>
      </w:r>
    </w:p>
    <w:p w14:paraId="73AFEDDE" w14:textId="28E9FBA6" w:rsidR="00880F70" w:rsidRDefault="00880F70" w:rsidP="00880F70">
      <w:pPr>
        <w:pStyle w:val="ListParagraph"/>
        <w:suppressAutoHyphens/>
        <w:ind w:left="1440" w:firstLine="0"/>
        <w:jc w:val="both"/>
        <w:rPr>
          <w:rFonts w:ascii="Arial" w:hAnsi="Arial" w:cs="Arial"/>
          <w:spacing w:val="-3"/>
          <w:sz w:val="23"/>
          <w:szCs w:val="23"/>
        </w:rPr>
      </w:pPr>
    </w:p>
    <w:p w14:paraId="34A17F87" w14:textId="77777777" w:rsidR="00D672D0" w:rsidRDefault="00D672D0" w:rsidP="00D672D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Does your firm track the warranty periods and terms for your client’s equipment and installations?  If so, how is this done and how is this shared with your client?</w:t>
      </w:r>
    </w:p>
    <w:p w14:paraId="750919D6" w14:textId="77777777" w:rsidR="007F2D38" w:rsidRDefault="007F2D38" w:rsidP="00880F70">
      <w:pPr>
        <w:pStyle w:val="ListParagraph"/>
        <w:suppressAutoHyphens/>
        <w:ind w:left="1440" w:firstLine="0"/>
        <w:jc w:val="both"/>
        <w:rPr>
          <w:rFonts w:ascii="Arial" w:hAnsi="Arial" w:cs="Arial"/>
          <w:spacing w:val="-3"/>
          <w:sz w:val="23"/>
          <w:szCs w:val="23"/>
        </w:rPr>
      </w:pPr>
    </w:p>
    <w:p w14:paraId="405B1A35" w14:textId="16857B23" w:rsidR="009443F5" w:rsidRPr="00A815A9" w:rsidRDefault="007F2D38" w:rsidP="00653A4E">
      <w:pPr>
        <w:pStyle w:val="ListParagraph"/>
        <w:numPr>
          <w:ilvl w:val="0"/>
          <w:numId w:val="13"/>
        </w:numPr>
        <w:suppressAutoHyphens/>
        <w:ind w:left="993" w:hanging="446"/>
        <w:jc w:val="both"/>
        <w:rPr>
          <w:rFonts w:ascii="Arial" w:hAnsi="Arial" w:cs="Arial"/>
          <w:spacing w:val="-3"/>
          <w:sz w:val="23"/>
          <w:szCs w:val="23"/>
        </w:rPr>
      </w:pPr>
      <w:r>
        <w:rPr>
          <w:rFonts w:ascii="Arial" w:hAnsi="Arial" w:cs="Arial"/>
          <w:b/>
          <w:bCs/>
          <w:spacing w:val="-3"/>
          <w:sz w:val="23"/>
          <w:szCs w:val="23"/>
        </w:rPr>
        <w:lastRenderedPageBreak/>
        <w:t xml:space="preserve">Testing and </w:t>
      </w:r>
      <w:r w:rsidR="009443F5">
        <w:rPr>
          <w:rFonts w:ascii="Arial" w:hAnsi="Arial" w:cs="Arial"/>
          <w:b/>
          <w:bCs/>
          <w:spacing w:val="-3"/>
          <w:sz w:val="23"/>
          <w:szCs w:val="23"/>
        </w:rPr>
        <w:t>Quality Control</w:t>
      </w:r>
    </w:p>
    <w:p w14:paraId="4E183CB8" w14:textId="77777777" w:rsidR="009443F5" w:rsidRDefault="009443F5" w:rsidP="009443F5">
      <w:pPr>
        <w:pStyle w:val="ListParagraph"/>
        <w:suppressAutoHyphens/>
        <w:ind w:left="1350"/>
        <w:jc w:val="both"/>
        <w:rPr>
          <w:rFonts w:ascii="Arial" w:hAnsi="Arial" w:cs="Arial"/>
          <w:spacing w:val="-3"/>
          <w:sz w:val="23"/>
          <w:szCs w:val="23"/>
        </w:rPr>
      </w:pPr>
    </w:p>
    <w:p w14:paraId="5A204195" w14:textId="6F143DF5" w:rsidR="00AF3341" w:rsidRDefault="00AF3341" w:rsidP="00653A4E">
      <w:pPr>
        <w:pStyle w:val="ListParagraph"/>
        <w:numPr>
          <w:ilvl w:val="1"/>
          <w:numId w:val="13"/>
        </w:numPr>
        <w:suppressAutoHyphens/>
        <w:ind w:left="1350"/>
        <w:jc w:val="both"/>
        <w:rPr>
          <w:rFonts w:ascii="Arial" w:hAnsi="Arial" w:cs="Arial"/>
          <w:spacing w:val="-3"/>
          <w:sz w:val="23"/>
          <w:szCs w:val="23"/>
        </w:rPr>
      </w:pPr>
      <w:r>
        <w:rPr>
          <w:rFonts w:ascii="Arial" w:hAnsi="Arial" w:cs="Arial"/>
          <w:spacing w:val="-3"/>
          <w:sz w:val="23"/>
          <w:szCs w:val="23"/>
        </w:rPr>
        <w:t>What types of testing and procedures does you</w:t>
      </w:r>
      <w:r w:rsidR="00EE3708">
        <w:rPr>
          <w:rFonts w:ascii="Arial" w:hAnsi="Arial" w:cs="Arial"/>
          <w:spacing w:val="-3"/>
          <w:sz w:val="23"/>
          <w:szCs w:val="23"/>
        </w:rPr>
        <w:t>r</w:t>
      </w:r>
      <w:r>
        <w:rPr>
          <w:rFonts w:ascii="Arial" w:hAnsi="Arial" w:cs="Arial"/>
          <w:spacing w:val="-3"/>
          <w:sz w:val="23"/>
          <w:szCs w:val="23"/>
        </w:rPr>
        <w:t xml:space="preserve"> firm conduct on product that is sold to and installed at a client’s location, prior to requesting a final walkthrough with your client?</w:t>
      </w:r>
    </w:p>
    <w:p w14:paraId="7E2CF142" w14:textId="77777777" w:rsidR="00AF3341" w:rsidRDefault="00AF3341" w:rsidP="00AF3341">
      <w:pPr>
        <w:pStyle w:val="ListParagraph"/>
        <w:suppressAutoHyphens/>
        <w:ind w:left="1350" w:firstLine="0"/>
        <w:jc w:val="both"/>
        <w:rPr>
          <w:rFonts w:ascii="Arial" w:hAnsi="Arial" w:cs="Arial"/>
          <w:spacing w:val="-3"/>
          <w:sz w:val="23"/>
          <w:szCs w:val="23"/>
        </w:rPr>
      </w:pPr>
    </w:p>
    <w:p w14:paraId="73080D5D" w14:textId="76A95B4B" w:rsidR="001B09E4" w:rsidRDefault="009443F5" w:rsidP="00653A4E">
      <w:pPr>
        <w:pStyle w:val="ListParagraph"/>
        <w:numPr>
          <w:ilvl w:val="1"/>
          <w:numId w:val="13"/>
        </w:numPr>
        <w:suppressAutoHyphens/>
        <w:ind w:left="1350"/>
        <w:jc w:val="both"/>
        <w:rPr>
          <w:rFonts w:ascii="Arial" w:hAnsi="Arial" w:cs="Arial"/>
          <w:spacing w:val="-3"/>
          <w:sz w:val="23"/>
          <w:szCs w:val="23"/>
        </w:rPr>
      </w:pPr>
      <w:r>
        <w:rPr>
          <w:rFonts w:ascii="Arial" w:hAnsi="Arial" w:cs="Arial"/>
          <w:spacing w:val="-3"/>
          <w:sz w:val="23"/>
          <w:szCs w:val="23"/>
        </w:rPr>
        <w:t xml:space="preserve">How does your firm handle repeated failures of the same part type </w:t>
      </w:r>
      <w:r w:rsidR="008D439B">
        <w:rPr>
          <w:rFonts w:ascii="Arial" w:hAnsi="Arial" w:cs="Arial"/>
          <w:spacing w:val="-3"/>
          <w:sz w:val="23"/>
          <w:szCs w:val="23"/>
        </w:rPr>
        <w:t xml:space="preserve">or equipment </w:t>
      </w:r>
      <w:r>
        <w:rPr>
          <w:rFonts w:ascii="Arial" w:hAnsi="Arial" w:cs="Arial"/>
          <w:spacing w:val="-3"/>
          <w:sz w:val="23"/>
          <w:szCs w:val="23"/>
        </w:rPr>
        <w:t>over the same unit/</w:t>
      </w:r>
      <w:r w:rsidR="008D439B">
        <w:rPr>
          <w:rFonts w:ascii="Arial" w:hAnsi="Arial" w:cs="Arial"/>
          <w:spacing w:val="-3"/>
          <w:sz w:val="23"/>
          <w:szCs w:val="23"/>
        </w:rPr>
        <w:t xml:space="preserve">equipment brands </w:t>
      </w:r>
      <w:r w:rsidR="001B09E4">
        <w:rPr>
          <w:rFonts w:ascii="Arial" w:hAnsi="Arial" w:cs="Arial"/>
          <w:spacing w:val="-3"/>
          <w:sz w:val="23"/>
          <w:szCs w:val="23"/>
        </w:rPr>
        <w:t xml:space="preserve">that </w:t>
      </w:r>
      <w:r w:rsidR="00C2486D">
        <w:rPr>
          <w:rFonts w:ascii="Arial" w:hAnsi="Arial" w:cs="Arial"/>
          <w:spacing w:val="-3"/>
          <w:sz w:val="23"/>
          <w:szCs w:val="23"/>
        </w:rPr>
        <w:t>are not part of a warranty/recall issue</w:t>
      </w:r>
      <w:r>
        <w:rPr>
          <w:rFonts w:ascii="Arial" w:hAnsi="Arial" w:cs="Arial"/>
          <w:spacing w:val="-3"/>
          <w:sz w:val="23"/>
          <w:szCs w:val="23"/>
        </w:rPr>
        <w:t>?</w:t>
      </w:r>
    </w:p>
    <w:p w14:paraId="0CD0F154" w14:textId="60C44390" w:rsidR="00C2486D" w:rsidRDefault="00C2486D" w:rsidP="00653A4E">
      <w:pPr>
        <w:pStyle w:val="ListParagraph"/>
        <w:numPr>
          <w:ilvl w:val="2"/>
          <w:numId w:val="13"/>
        </w:numPr>
        <w:suppressAutoHyphens/>
        <w:ind w:left="1710"/>
        <w:jc w:val="both"/>
        <w:rPr>
          <w:rFonts w:ascii="Arial" w:hAnsi="Arial" w:cs="Arial"/>
          <w:spacing w:val="-3"/>
          <w:sz w:val="23"/>
          <w:szCs w:val="23"/>
        </w:rPr>
      </w:pPr>
      <w:r>
        <w:rPr>
          <w:rFonts w:ascii="Arial" w:hAnsi="Arial" w:cs="Arial"/>
          <w:spacing w:val="-3"/>
          <w:sz w:val="23"/>
          <w:szCs w:val="23"/>
        </w:rPr>
        <w:t>Include any company policies and procedures on resolution with the employee and your client for the repeated rework.</w:t>
      </w:r>
    </w:p>
    <w:p w14:paraId="6460D4F6" w14:textId="3D10D2AC" w:rsidR="00B67218" w:rsidRDefault="00B67218" w:rsidP="00653A4E">
      <w:pPr>
        <w:pStyle w:val="ListParagraph"/>
        <w:numPr>
          <w:ilvl w:val="2"/>
          <w:numId w:val="13"/>
        </w:numPr>
        <w:suppressAutoHyphens/>
        <w:ind w:left="1710"/>
        <w:jc w:val="both"/>
        <w:rPr>
          <w:rFonts w:ascii="Arial" w:hAnsi="Arial" w:cs="Arial"/>
          <w:spacing w:val="-3"/>
          <w:sz w:val="23"/>
          <w:szCs w:val="23"/>
        </w:rPr>
      </w:pPr>
      <w:r>
        <w:rPr>
          <w:rFonts w:ascii="Arial" w:hAnsi="Arial" w:cs="Arial"/>
          <w:spacing w:val="-3"/>
          <w:sz w:val="23"/>
          <w:szCs w:val="23"/>
        </w:rPr>
        <w:t xml:space="preserve">How does your </w:t>
      </w:r>
      <w:r w:rsidR="002248DC">
        <w:rPr>
          <w:rFonts w:ascii="Arial" w:hAnsi="Arial" w:cs="Arial"/>
          <w:spacing w:val="-3"/>
          <w:sz w:val="23"/>
          <w:szCs w:val="23"/>
        </w:rPr>
        <w:t xml:space="preserve">company handle situations where your technician does additional damage to </w:t>
      </w:r>
      <w:r w:rsidR="008D439B">
        <w:rPr>
          <w:rFonts w:ascii="Arial" w:hAnsi="Arial" w:cs="Arial"/>
          <w:spacing w:val="-3"/>
          <w:sz w:val="23"/>
          <w:szCs w:val="23"/>
        </w:rPr>
        <w:t xml:space="preserve">a worksite </w:t>
      </w:r>
      <w:r w:rsidR="002248DC">
        <w:rPr>
          <w:rFonts w:ascii="Arial" w:hAnsi="Arial" w:cs="Arial"/>
          <w:spacing w:val="-3"/>
          <w:sz w:val="23"/>
          <w:szCs w:val="23"/>
        </w:rPr>
        <w:t>while attempting to repair it from an original work order or preventative maintenance repair?</w:t>
      </w:r>
    </w:p>
    <w:p w14:paraId="03B7E36D" w14:textId="071D0189" w:rsidR="009443F5" w:rsidRDefault="009443F5" w:rsidP="009443F5">
      <w:pPr>
        <w:spacing w:after="0"/>
        <w:rPr>
          <w:rFonts w:ascii="Arial" w:hAnsi="Arial" w:cs="Arial"/>
          <w:b/>
          <w:sz w:val="23"/>
          <w:szCs w:val="23"/>
        </w:rPr>
      </w:pPr>
    </w:p>
    <w:p w14:paraId="69D83352" w14:textId="77777777" w:rsidR="00AF3341" w:rsidRDefault="00AF3341"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3" w:name="_Toc133220024"/>
      <w:r>
        <w:rPr>
          <w:rFonts w:ascii="Arial" w:hAnsi="Arial" w:cs="Arial"/>
          <w:b/>
          <w:bCs/>
          <w:spacing w:val="-3"/>
          <w:sz w:val="23"/>
          <w:szCs w:val="23"/>
          <w:u w:val="single"/>
        </w:rPr>
        <w:t>TRAINING</w:t>
      </w:r>
      <w:bookmarkEnd w:id="13"/>
      <w:r>
        <w:rPr>
          <w:rFonts w:ascii="Arial" w:hAnsi="Arial" w:cs="Arial"/>
          <w:b/>
          <w:bCs/>
          <w:spacing w:val="-3"/>
          <w:sz w:val="23"/>
          <w:szCs w:val="23"/>
          <w:u w:val="single"/>
        </w:rPr>
        <w:t xml:space="preserve"> </w:t>
      </w:r>
    </w:p>
    <w:p w14:paraId="7896FDD7" w14:textId="064F99FE" w:rsidR="00AF3341" w:rsidRDefault="00AF3341" w:rsidP="00AF3341">
      <w:pPr>
        <w:pStyle w:val="ListParagraph"/>
        <w:suppressAutoHyphens/>
        <w:ind w:left="547" w:firstLine="0"/>
        <w:jc w:val="both"/>
        <w:outlineLvl w:val="1"/>
        <w:rPr>
          <w:rFonts w:ascii="Arial" w:hAnsi="Arial" w:cs="Arial"/>
          <w:spacing w:val="-3"/>
          <w:sz w:val="23"/>
          <w:szCs w:val="23"/>
        </w:rPr>
      </w:pPr>
    </w:p>
    <w:p w14:paraId="36D356A7" w14:textId="28E621E8" w:rsidR="00AF3341" w:rsidRDefault="00AF3341" w:rsidP="00502644">
      <w:pPr>
        <w:pStyle w:val="ListParagraph"/>
        <w:numPr>
          <w:ilvl w:val="0"/>
          <w:numId w:val="22"/>
        </w:numPr>
        <w:suppressAutoHyphens/>
        <w:ind w:left="1094" w:hanging="547"/>
        <w:jc w:val="both"/>
        <w:rPr>
          <w:rFonts w:ascii="Arial" w:hAnsi="Arial" w:cs="Arial"/>
          <w:b/>
          <w:bCs/>
          <w:spacing w:val="-3"/>
          <w:sz w:val="23"/>
          <w:szCs w:val="23"/>
        </w:rPr>
      </w:pPr>
      <w:r w:rsidRPr="007F267C">
        <w:rPr>
          <w:rFonts w:ascii="Arial" w:hAnsi="Arial" w:cs="Arial"/>
          <w:b/>
          <w:bCs/>
          <w:spacing w:val="-3"/>
          <w:sz w:val="23"/>
          <w:szCs w:val="23"/>
        </w:rPr>
        <w:t>Training Client Personnel</w:t>
      </w:r>
    </w:p>
    <w:p w14:paraId="1FAF8DDC" w14:textId="77777777" w:rsidR="007F267C" w:rsidRPr="007F267C" w:rsidRDefault="007F267C" w:rsidP="007F267C">
      <w:pPr>
        <w:pStyle w:val="ListParagraph"/>
        <w:suppressAutoHyphens/>
        <w:ind w:left="1094" w:firstLine="0"/>
        <w:jc w:val="both"/>
        <w:rPr>
          <w:rFonts w:ascii="Arial" w:hAnsi="Arial" w:cs="Arial"/>
          <w:b/>
          <w:bCs/>
          <w:spacing w:val="-3"/>
          <w:sz w:val="23"/>
          <w:szCs w:val="23"/>
        </w:rPr>
      </w:pPr>
    </w:p>
    <w:p w14:paraId="18F7A22D" w14:textId="38B93DE6" w:rsidR="00AF3341" w:rsidRDefault="00AF3341"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t>What amount of training is offered by your firm to your client’s personnel when new products are installed</w:t>
      </w:r>
      <w:r w:rsidR="00502644">
        <w:rPr>
          <w:rFonts w:ascii="Arial" w:hAnsi="Arial" w:cs="Arial"/>
          <w:spacing w:val="-3"/>
          <w:sz w:val="23"/>
          <w:szCs w:val="23"/>
        </w:rPr>
        <w:t xml:space="preserve"> at a client’s location (existing buildings and new construction buildings)?</w:t>
      </w:r>
    </w:p>
    <w:p w14:paraId="35887BAB" w14:textId="5FDA1D69" w:rsidR="007F267C" w:rsidRDefault="007F267C" w:rsidP="007F267C">
      <w:pPr>
        <w:pStyle w:val="ListParagraph"/>
        <w:numPr>
          <w:ilvl w:val="2"/>
          <w:numId w:val="22"/>
        </w:numPr>
        <w:suppressAutoHyphens/>
        <w:ind w:left="1800"/>
        <w:jc w:val="both"/>
        <w:rPr>
          <w:rFonts w:ascii="Arial" w:hAnsi="Arial" w:cs="Arial"/>
          <w:spacing w:val="-3"/>
          <w:sz w:val="23"/>
          <w:szCs w:val="23"/>
        </w:rPr>
      </w:pPr>
      <w:r w:rsidRPr="007F267C">
        <w:rPr>
          <w:rFonts w:ascii="Arial" w:hAnsi="Arial" w:cs="Arial"/>
          <w:b/>
          <w:bCs/>
          <w:spacing w:val="-3"/>
          <w:sz w:val="23"/>
          <w:szCs w:val="23"/>
        </w:rPr>
        <w:t>Note:</w:t>
      </w:r>
      <w:r>
        <w:rPr>
          <w:rFonts w:ascii="Arial" w:hAnsi="Arial" w:cs="Arial"/>
          <w:spacing w:val="-3"/>
          <w:sz w:val="23"/>
          <w:szCs w:val="23"/>
        </w:rPr>
        <w:t xml:space="preserve">  Thornton understands that every product is different, but is seeking to better understand your firm’s process on training a client on new technology, should your firm do so.</w:t>
      </w:r>
    </w:p>
    <w:p w14:paraId="6C4683C4" w14:textId="77777777" w:rsidR="007F267C" w:rsidRDefault="007F267C" w:rsidP="007F267C">
      <w:pPr>
        <w:pStyle w:val="ListParagraph"/>
        <w:suppressAutoHyphens/>
        <w:ind w:left="1440" w:firstLine="0"/>
        <w:jc w:val="both"/>
        <w:rPr>
          <w:rFonts w:ascii="Arial" w:hAnsi="Arial" w:cs="Arial"/>
          <w:spacing w:val="-3"/>
          <w:sz w:val="23"/>
          <w:szCs w:val="23"/>
        </w:rPr>
      </w:pPr>
    </w:p>
    <w:p w14:paraId="5B2A67D3" w14:textId="2265A8D8" w:rsidR="00465DCA" w:rsidRDefault="007F267C"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t xml:space="preserve">Is the training that is provided by your </w:t>
      </w:r>
      <w:r w:rsidR="00567D0A">
        <w:rPr>
          <w:rFonts w:ascii="Arial" w:hAnsi="Arial" w:cs="Arial"/>
          <w:spacing w:val="-3"/>
          <w:sz w:val="23"/>
          <w:szCs w:val="23"/>
        </w:rPr>
        <w:t>firm onsite</w:t>
      </w:r>
      <w:r w:rsidR="00C12A27">
        <w:rPr>
          <w:rFonts w:ascii="Arial" w:hAnsi="Arial" w:cs="Arial"/>
          <w:spacing w:val="-3"/>
          <w:sz w:val="23"/>
          <w:szCs w:val="23"/>
        </w:rPr>
        <w:t xml:space="preserve"> or virtual in nature, or a combination of both?  Is the training done on a mass scale </w:t>
      </w:r>
      <w:r w:rsidR="00465DCA">
        <w:rPr>
          <w:rFonts w:ascii="Arial" w:hAnsi="Arial" w:cs="Arial"/>
          <w:spacing w:val="-3"/>
          <w:sz w:val="23"/>
          <w:szCs w:val="23"/>
        </w:rPr>
        <w:t xml:space="preserve">(10+ individuals) </w:t>
      </w:r>
      <w:r w:rsidR="00C12A27">
        <w:rPr>
          <w:rFonts w:ascii="Arial" w:hAnsi="Arial" w:cs="Arial"/>
          <w:spacing w:val="-3"/>
          <w:sz w:val="23"/>
          <w:szCs w:val="23"/>
        </w:rPr>
        <w:t>or a train-the-trainer perspective</w:t>
      </w:r>
      <w:r w:rsidR="00465DCA">
        <w:rPr>
          <w:rFonts w:ascii="Arial" w:hAnsi="Arial" w:cs="Arial"/>
          <w:spacing w:val="-3"/>
          <w:sz w:val="23"/>
          <w:szCs w:val="23"/>
        </w:rPr>
        <w:t xml:space="preserve"> or both</w:t>
      </w:r>
      <w:r w:rsidR="00C12A27">
        <w:rPr>
          <w:rFonts w:ascii="Arial" w:hAnsi="Arial" w:cs="Arial"/>
          <w:spacing w:val="-3"/>
          <w:sz w:val="23"/>
          <w:szCs w:val="23"/>
        </w:rPr>
        <w:t xml:space="preserve">? </w:t>
      </w:r>
    </w:p>
    <w:p w14:paraId="310B2F4D" w14:textId="77777777" w:rsidR="000069A0" w:rsidRDefault="000069A0" w:rsidP="000069A0">
      <w:pPr>
        <w:pStyle w:val="ListParagraph"/>
        <w:suppressAutoHyphens/>
        <w:ind w:left="1440" w:firstLine="0"/>
        <w:jc w:val="both"/>
        <w:rPr>
          <w:rFonts w:ascii="Arial" w:hAnsi="Arial" w:cs="Arial"/>
          <w:spacing w:val="-3"/>
          <w:sz w:val="23"/>
          <w:szCs w:val="23"/>
        </w:rPr>
      </w:pPr>
    </w:p>
    <w:p w14:paraId="160F08B0" w14:textId="403DEACE" w:rsidR="000069A0" w:rsidRDefault="000069A0"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t>What materials are provided by your firm during a training (e.g., user/owner manuals, quick start guides, agenda, etc.) and are those available to your clients in a usable electronic format, such as PDF or Microsoft Word?</w:t>
      </w:r>
    </w:p>
    <w:p w14:paraId="5221C3A4" w14:textId="77777777" w:rsidR="00465DCA" w:rsidRDefault="00465DCA" w:rsidP="00465DCA">
      <w:pPr>
        <w:pStyle w:val="ListParagraph"/>
        <w:suppressAutoHyphens/>
        <w:ind w:left="1440" w:firstLine="0"/>
        <w:jc w:val="both"/>
        <w:rPr>
          <w:rFonts w:ascii="Arial" w:hAnsi="Arial" w:cs="Arial"/>
          <w:spacing w:val="-3"/>
          <w:sz w:val="23"/>
          <w:szCs w:val="23"/>
        </w:rPr>
      </w:pPr>
    </w:p>
    <w:p w14:paraId="74AD0490" w14:textId="1A5F5F4D" w:rsidR="007F267C" w:rsidRDefault="00465DCA"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t>Is the training that is provided by your firm included in your standard proposals or is it an additional cost to each proposal?</w:t>
      </w:r>
    </w:p>
    <w:p w14:paraId="1CD4DBCE" w14:textId="77777777" w:rsidR="009443F5" w:rsidRDefault="009443F5" w:rsidP="009443F5">
      <w:pPr>
        <w:spacing w:after="0" w:line="240" w:lineRule="auto"/>
        <w:ind w:left="900"/>
        <w:jc w:val="both"/>
        <w:rPr>
          <w:rFonts w:ascii="Arial" w:hAnsi="Arial" w:cs="Arial"/>
          <w:bCs/>
          <w:sz w:val="23"/>
          <w:szCs w:val="23"/>
        </w:rPr>
      </w:pPr>
    </w:p>
    <w:p w14:paraId="209B5DE6" w14:textId="50AF2594" w:rsidR="009443F5" w:rsidRPr="00565A2B" w:rsidRDefault="000374D2"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4" w:name="_Toc133220025"/>
      <w:r>
        <w:rPr>
          <w:rFonts w:ascii="Arial" w:hAnsi="Arial" w:cs="Arial"/>
          <w:b/>
          <w:bCs/>
          <w:spacing w:val="-3"/>
          <w:sz w:val="23"/>
          <w:szCs w:val="23"/>
          <w:u w:val="single"/>
        </w:rPr>
        <w:t>VALUE ADDED SERVICES, ADDITIONAL DETAILS, AND CLOSING STATEMENT:</w:t>
      </w:r>
      <w:bookmarkEnd w:id="14"/>
    </w:p>
    <w:p w14:paraId="7717E0E8" w14:textId="77777777" w:rsidR="005E2A35" w:rsidRPr="00824287" w:rsidRDefault="005E2A35" w:rsidP="00824287">
      <w:pPr>
        <w:spacing w:after="0"/>
        <w:jc w:val="both"/>
        <w:rPr>
          <w:rFonts w:ascii="Arial" w:hAnsi="Arial" w:cs="Arial"/>
          <w:bCs/>
          <w:sz w:val="23"/>
          <w:szCs w:val="23"/>
        </w:rPr>
      </w:pPr>
    </w:p>
    <w:p w14:paraId="27264261" w14:textId="25B4BD67" w:rsidR="005E2A35" w:rsidRPr="005E2A35" w:rsidRDefault="009443F5" w:rsidP="00653A4E">
      <w:pPr>
        <w:pStyle w:val="ListParagraph"/>
        <w:numPr>
          <w:ilvl w:val="0"/>
          <w:numId w:val="16"/>
        </w:numPr>
        <w:ind w:left="907"/>
        <w:jc w:val="both"/>
        <w:rPr>
          <w:rFonts w:ascii="Arial" w:hAnsi="Arial" w:cs="Arial"/>
          <w:bCs/>
          <w:sz w:val="23"/>
          <w:szCs w:val="23"/>
        </w:rPr>
      </w:pPr>
      <w:r>
        <w:rPr>
          <w:rFonts w:ascii="Arial" w:hAnsi="Arial" w:cs="Arial"/>
          <w:b/>
          <w:bCs/>
          <w:sz w:val="23"/>
          <w:szCs w:val="23"/>
        </w:rPr>
        <w:t>Value Added Services</w:t>
      </w:r>
      <w:r w:rsidR="005E2A35">
        <w:rPr>
          <w:rFonts w:ascii="Arial" w:hAnsi="Arial" w:cs="Arial"/>
          <w:b/>
          <w:bCs/>
          <w:sz w:val="23"/>
          <w:szCs w:val="23"/>
        </w:rPr>
        <w:t xml:space="preserve">  </w:t>
      </w:r>
    </w:p>
    <w:p w14:paraId="21D2DFC0" w14:textId="77777777" w:rsidR="005E2A35" w:rsidRPr="005E2A35" w:rsidRDefault="005E2A35" w:rsidP="005E2A35">
      <w:pPr>
        <w:pStyle w:val="ListParagraph"/>
        <w:ind w:left="907" w:firstLine="0"/>
        <w:jc w:val="both"/>
        <w:rPr>
          <w:rFonts w:ascii="Arial" w:hAnsi="Arial" w:cs="Arial"/>
          <w:bCs/>
          <w:sz w:val="23"/>
          <w:szCs w:val="23"/>
        </w:rPr>
      </w:pPr>
    </w:p>
    <w:p w14:paraId="12FC830F" w14:textId="2078D575" w:rsidR="009443F5" w:rsidRPr="005E2A35" w:rsidRDefault="009443F5" w:rsidP="00653A4E">
      <w:pPr>
        <w:pStyle w:val="ListParagraph"/>
        <w:numPr>
          <w:ilvl w:val="1"/>
          <w:numId w:val="16"/>
        </w:numPr>
        <w:ind w:left="1260"/>
        <w:jc w:val="both"/>
        <w:rPr>
          <w:rFonts w:ascii="Arial" w:hAnsi="Arial" w:cs="Arial"/>
          <w:bCs/>
          <w:sz w:val="23"/>
          <w:szCs w:val="23"/>
        </w:rPr>
      </w:pPr>
      <w:r w:rsidRPr="005E2A35">
        <w:rPr>
          <w:rFonts w:ascii="Arial" w:hAnsi="Arial" w:cs="Arial"/>
          <w:bCs/>
          <w:sz w:val="23"/>
          <w:szCs w:val="23"/>
        </w:rPr>
        <w:t xml:space="preserve">Please list any additional services that aren’t previously mentioned within your proposal that are offered or included within the proposal pricing that are offered by your firm, in addition to your adherence to Thornton’s Scope of </w:t>
      </w:r>
      <w:r w:rsidRPr="00824287">
        <w:rPr>
          <w:rFonts w:ascii="Arial" w:hAnsi="Arial" w:cs="Arial"/>
          <w:bCs/>
          <w:sz w:val="23"/>
          <w:szCs w:val="23"/>
        </w:rPr>
        <w:t xml:space="preserve">Work.  </w:t>
      </w:r>
    </w:p>
    <w:p w14:paraId="789D5F84" w14:textId="77777777" w:rsidR="008B62B9" w:rsidRPr="00E624F1" w:rsidRDefault="008B62B9" w:rsidP="00E624F1">
      <w:pPr>
        <w:pStyle w:val="ListParagraph"/>
        <w:ind w:left="907" w:firstLine="0"/>
        <w:jc w:val="both"/>
        <w:rPr>
          <w:rFonts w:ascii="Arial" w:hAnsi="Arial" w:cs="Arial"/>
          <w:bCs/>
          <w:sz w:val="23"/>
          <w:szCs w:val="23"/>
        </w:rPr>
      </w:pPr>
    </w:p>
    <w:p w14:paraId="7DF128AD" w14:textId="7B3AABB0" w:rsidR="005E2A35" w:rsidRPr="005E2A35" w:rsidRDefault="009443F5" w:rsidP="00653A4E">
      <w:pPr>
        <w:pStyle w:val="ListParagraph"/>
        <w:numPr>
          <w:ilvl w:val="0"/>
          <w:numId w:val="16"/>
        </w:numPr>
        <w:ind w:left="907"/>
        <w:jc w:val="both"/>
        <w:rPr>
          <w:rFonts w:ascii="Arial" w:hAnsi="Arial" w:cs="Arial"/>
          <w:bCs/>
          <w:sz w:val="23"/>
          <w:szCs w:val="23"/>
        </w:rPr>
      </w:pPr>
      <w:r>
        <w:rPr>
          <w:rFonts w:ascii="Arial" w:hAnsi="Arial" w:cs="Arial"/>
          <w:b/>
          <w:bCs/>
          <w:sz w:val="23"/>
          <w:szCs w:val="23"/>
        </w:rPr>
        <w:t>Additional Details</w:t>
      </w:r>
      <w:r w:rsidR="005E2A35">
        <w:rPr>
          <w:rFonts w:ascii="Arial" w:hAnsi="Arial" w:cs="Arial"/>
          <w:b/>
          <w:bCs/>
          <w:sz w:val="23"/>
          <w:szCs w:val="23"/>
        </w:rPr>
        <w:t xml:space="preserve">  </w:t>
      </w:r>
    </w:p>
    <w:p w14:paraId="5F1437FD" w14:textId="77777777" w:rsidR="005E2A35" w:rsidRPr="005E2A35" w:rsidRDefault="005E2A35" w:rsidP="005E2A35">
      <w:pPr>
        <w:pStyle w:val="ListParagraph"/>
        <w:ind w:left="907" w:firstLine="0"/>
        <w:jc w:val="both"/>
        <w:rPr>
          <w:rFonts w:ascii="Arial" w:hAnsi="Arial" w:cs="Arial"/>
          <w:bCs/>
          <w:sz w:val="23"/>
          <w:szCs w:val="23"/>
        </w:rPr>
      </w:pPr>
    </w:p>
    <w:p w14:paraId="0AC46F7B" w14:textId="3F0D57E1" w:rsidR="009443F5" w:rsidRPr="005E2A35" w:rsidRDefault="009443F5" w:rsidP="00653A4E">
      <w:pPr>
        <w:pStyle w:val="ListParagraph"/>
        <w:numPr>
          <w:ilvl w:val="1"/>
          <w:numId w:val="16"/>
        </w:numPr>
        <w:ind w:left="1260"/>
        <w:jc w:val="both"/>
        <w:rPr>
          <w:rFonts w:ascii="Arial" w:hAnsi="Arial" w:cs="Arial"/>
          <w:bCs/>
          <w:sz w:val="23"/>
          <w:szCs w:val="23"/>
        </w:rPr>
      </w:pPr>
      <w:r w:rsidRPr="005E2A35">
        <w:rPr>
          <w:rFonts w:ascii="Arial" w:hAnsi="Arial" w:cs="Arial"/>
          <w:bCs/>
          <w:sz w:val="23"/>
          <w:szCs w:val="23"/>
        </w:rPr>
        <w:t>Please describe in detail any areas that Thornton has not included in this RFP’s Scope of Work (best practices, missed requirements, etc.) that your team considers to be beneficial, important, relevant, or crucial to the successful implementation of your proposed solution.</w:t>
      </w:r>
    </w:p>
    <w:p w14:paraId="2CF58233" w14:textId="77777777" w:rsidR="009443F5" w:rsidRPr="00847922" w:rsidRDefault="009443F5" w:rsidP="005E2A35">
      <w:pPr>
        <w:pStyle w:val="ListParagraph"/>
        <w:ind w:left="1447"/>
        <w:jc w:val="both"/>
        <w:rPr>
          <w:rFonts w:ascii="Arial" w:hAnsi="Arial" w:cs="Arial"/>
          <w:bCs/>
          <w:sz w:val="23"/>
          <w:szCs w:val="23"/>
        </w:rPr>
      </w:pPr>
    </w:p>
    <w:p w14:paraId="656D17DE" w14:textId="13594D24" w:rsidR="00BF1186" w:rsidRPr="00BF1186" w:rsidRDefault="009443F5" w:rsidP="00653A4E">
      <w:pPr>
        <w:pStyle w:val="ListParagraph"/>
        <w:numPr>
          <w:ilvl w:val="0"/>
          <w:numId w:val="16"/>
        </w:numPr>
        <w:ind w:left="907"/>
        <w:jc w:val="both"/>
        <w:rPr>
          <w:rFonts w:ascii="Arial" w:eastAsiaTheme="minorHAnsi" w:hAnsi="Arial" w:cs="Arial"/>
          <w:bCs/>
          <w:sz w:val="23"/>
          <w:szCs w:val="23"/>
        </w:rPr>
      </w:pPr>
      <w:r w:rsidRPr="005E2A35">
        <w:rPr>
          <w:rFonts w:ascii="Arial" w:hAnsi="Arial" w:cs="Arial"/>
          <w:b/>
          <w:bCs/>
          <w:sz w:val="23"/>
          <w:szCs w:val="23"/>
        </w:rPr>
        <w:lastRenderedPageBreak/>
        <w:t>Closing Statement</w:t>
      </w:r>
      <w:r w:rsidR="005E2A35" w:rsidRPr="005E2A35">
        <w:rPr>
          <w:rFonts w:ascii="Arial" w:hAnsi="Arial" w:cs="Arial"/>
          <w:bCs/>
          <w:sz w:val="23"/>
          <w:szCs w:val="23"/>
        </w:rPr>
        <w:t xml:space="preserve">  </w:t>
      </w:r>
    </w:p>
    <w:p w14:paraId="63F120B0" w14:textId="77777777" w:rsidR="00BF1186" w:rsidRPr="00BF1186" w:rsidRDefault="00BF1186" w:rsidP="00BF1186">
      <w:pPr>
        <w:pStyle w:val="ListParagraph"/>
        <w:ind w:left="907" w:firstLine="0"/>
        <w:jc w:val="both"/>
        <w:rPr>
          <w:rFonts w:ascii="Arial" w:eastAsiaTheme="minorHAnsi" w:hAnsi="Arial" w:cs="Arial"/>
          <w:bCs/>
          <w:sz w:val="23"/>
          <w:szCs w:val="23"/>
        </w:rPr>
      </w:pPr>
    </w:p>
    <w:p w14:paraId="352A10AF" w14:textId="6ADC9FEA" w:rsidR="009443F5" w:rsidRPr="005E2A35" w:rsidRDefault="009443F5" w:rsidP="00653A4E">
      <w:pPr>
        <w:pStyle w:val="ListParagraph"/>
        <w:numPr>
          <w:ilvl w:val="1"/>
          <w:numId w:val="16"/>
        </w:numPr>
        <w:ind w:left="1260"/>
        <w:jc w:val="both"/>
        <w:rPr>
          <w:rFonts w:ascii="Arial" w:eastAsiaTheme="minorHAnsi" w:hAnsi="Arial" w:cs="Arial"/>
          <w:bCs/>
          <w:sz w:val="23"/>
          <w:szCs w:val="23"/>
        </w:rPr>
      </w:pPr>
      <w:r w:rsidRPr="005E2A35">
        <w:rPr>
          <w:rFonts w:ascii="Arial" w:hAnsi="Arial" w:cs="Arial"/>
          <w:bCs/>
          <w:sz w:val="23"/>
          <w:szCs w:val="23"/>
        </w:rPr>
        <w:t xml:space="preserve">Please provide a brief narrative (one </w:t>
      </w:r>
      <w:r w:rsidR="00CB7C89">
        <w:rPr>
          <w:rFonts w:ascii="Arial" w:hAnsi="Arial" w:cs="Arial"/>
          <w:bCs/>
          <w:sz w:val="23"/>
          <w:szCs w:val="23"/>
        </w:rPr>
        <w:t xml:space="preserve">[1] </w:t>
      </w:r>
      <w:r w:rsidRPr="005E2A35">
        <w:rPr>
          <w:rFonts w:ascii="Arial" w:hAnsi="Arial" w:cs="Arial"/>
          <w:bCs/>
          <w:sz w:val="23"/>
          <w:szCs w:val="23"/>
        </w:rPr>
        <w:t>page or less) of how you believe your company’s proposed solution will best serve Thornton’s needs both now, and in the future of the contractual agreement.</w:t>
      </w:r>
    </w:p>
    <w:p w14:paraId="6E99332D" w14:textId="771A77F5" w:rsidR="00D868FB" w:rsidRDefault="00D868FB" w:rsidP="00837967">
      <w:pPr>
        <w:rPr>
          <w:rFonts w:ascii="Arial" w:hAnsi="Arial" w:cs="Arial"/>
        </w:rPr>
      </w:pPr>
    </w:p>
    <w:p w14:paraId="4D78E83E" w14:textId="32725E47" w:rsidR="00E624F1" w:rsidRDefault="00E624F1" w:rsidP="00837967">
      <w:pPr>
        <w:rPr>
          <w:rFonts w:ascii="Arial" w:hAnsi="Arial" w:cs="Arial"/>
        </w:rPr>
      </w:pPr>
    </w:p>
    <w:p w14:paraId="689795C5" w14:textId="1A598774" w:rsidR="00E624F1" w:rsidRDefault="00E624F1" w:rsidP="00837967">
      <w:pPr>
        <w:rPr>
          <w:rFonts w:ascii="Arial" w:hAnsi="Arial" w:cs="Arial"/>
        </w:rPr>
      </w:pPr>
    </w:p>
    <w:p w14:paraId="77AE1B4B" w14:textId="4C359201" w:rsidR="00E624F1" w:rsidRPr="00E624F1" w:rsidRDefault="00E624F1" w:rsidP="00E624F1">
      <w:pPr>
        <w:jc w:val="center"/>
        <w:rPr>
          <w:rFonts w:ascii="Arial" w:hAnsi="Arial" w:cs="Arial"/>
          <w:b/>
          <w:bCs/>
        </w:rPr>
      </w:pPr>
      <w:r>
        <w:rPr>
          <w:rFonts w:ascii="Arial" w:hAnsi="Arial" w:cs="Arial"/>
          <w:b/>
          <w:bCs/>
        </w:rPr>
        <w:t>The remainder of this page left blank intentionally.</w:t>
      </w:r>
    </w:p>
    <w:sectPr w:rsidR="00E624F1" w:rsidRPr="00E624F1" w:rsidSect="00A53F71">
      <w:headerReference w:type="default" r:id="rId12"/>
      <w:footerReference w:type="default" r:id="rId13"/>
      <w:pgSz w:w="12240" w:h="15840" w:code="1"/>
      <w:pgMar w:top="2083" w:right="720" w:bottom="720" w:left="720" w:header="432" w:footer="2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8413" w14:textId="77777777" w:rsidR="00FB6113" w:rsidRDefault="00FB6113" w:rsidP="002A2796">
      <w:pPr>
        <w:spacing w:after="0" w:line="240" w:lineRule="auto"/>
      </w:pPr>
      <w:r>
        <w:separator/>
      </w:r>
    </w:p>
  </w:endnote>
  <w:endnote w:type="continuationSeparator" w:id="0">
    <w:p w14:paraId="2838501B" w14:textId="77777777" w:rsidR="00FB6113" w:rsidRDefault="00FB6113" w:rsidP="002A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86013"/>
      <w:docPartObj>
        <w:docPartGallery w:val="Page Numbers (Bottom of Page)"/>
        <w:docPartUnique/>
      </w:docPartObj>
    </w:sdtPr>
    <w:sdtEndPr/>
    <w:sdtContent>
      <w:sdt>
        <w:sdtPr>
          <w:id w:val="1728636285"/>
          <w:docPartObj>
            <w:docPartGallery w:val="Page Numbers (Top of Page)"/>
            <w:docPartUnique/>
          </w:docPartObj>
        </w:sdtPr>
        <w:sdtEndPr/>
        <w:sdtContent>
          <w:p w14:paraId="5CC7DD50" w14:textId="77777777" w:rsidR="007609A9" w:rsidRDefault="007609A9">
            <w:pPr>
              <w:pStyle w:val="Footer"/>
              <w:jc w:val="center"/>
            </w:pPr>
          </w:p>
          <w:p w14:paraId="33DB2F16" w14:textId="61823F6B" w:rsidR="004D482B" w:rsidRDefault="004D482B">
            <w:pPr>
              <w:pStyle w:val="Footer"/>
              <w:jc w:val="center"/>
            </w:pPr>
            <w:r w:rsidRPr="004D482B">
              <w:rPr>
                <w:rFonts w:ascii="Arial" w:hAnsi="Arial" w:cs="Arial"/>
                <w:sz w:val="16"/>
                <w:szCs w:val="16"/>
              </w:rPr>
              <w:t xml:space="preserve">Page </w:t>
            </w:r>
            <w:r w:rsidRPr="004D482B">
              <w:rPr>
                <w:rFonts w:ascii="Arial" w:hAnsi="Arial" w:cs="Arial"/>
                <w:sz w:val="16"/>
                <w:szCs w:val="16"/>
              </w:rPr>
              <w:fldChar w:fldCharType="begin"/>
            </w:r>
            <w:r w:rsidRPr="004D482B">
              <w:rPr>
                <w:rFonts w:ascii="Arial" w:hAnsi="Arial" w:cs="Arial"/>
                <w:sz w:val="16"/>
                <w:szCs w:val="16"/>
              </w:rPr>
              <w:instrText xml:space="preserve"> PAGE </w:instrText>
            </w:r>
            <w:r w:rsidRPr="004D482B">
              <w:rPr>
                <w:rFonts w:ascii="Arial" w:hAnsi="Arial" w:cs="Arial"/>
                <w:sz w:val="16"/>
                <w:szCs w:val="16"/>
              </w:rPr>
              <w:fldChar w:fldCharType="separate"/>
            </w:r>
            <w:r w:rsidRPr="004D482B">
              <w:rPr>
                <w:rFonts w:ascii="Arial" w:hAnsi="Arial" w:cs="Arial"/>
                <w:noProof/>
                <w:sz w:val="16"/>
                <w:szCs w:val="16"/>
              </w:rPr>
              <w:t>2</w:t>
            </w:r>
            <w:r w:rsidRPr="004D482B">
              <w:rPr>
                <w:rFonts w:ascii="Arial" w:hAnsi="Arial" w:cs="Arial"/>
                <w:sz w:val="16"/>
                <w:szCs w:val="16"/>
              </w:rPr>
              <w:fldChar w:fldCharType="end"/>
            </w:r>
            <w:r w:rsidRPr="004D482B">
              <w:rPr>
                <w:rFonts w:ascii="Arial" w:hAnsi="Arial" w:cs="Arial"/>
                <w:sz w:val="16"/>
                <w:szCs w:val="16"/>
              </w:rPr>
              <w:t xml:space="preserve"> of </w:t>
            </w:r>
            <w:r w:rsidRPr="004D482B">
              <w:rPr>
                <w:rFonts w:ascii="Arial" w:hAnsi="Arial" w:cs="Arial"/>
                <w:sz w:val="16"/>
                <w:szCs w:val="16"/>
              </w:rPr>
              <w:fldChar w:fldCharType="begin"/>
            </w:r>
            <w:r w:rsidRPr="004D482B">
              <w:rPr>
                <w:rFonts w:ascii="Arial" w:hAnsi="Arial" w:cs="Arial"/>
                <w:sz w:val="16"/>
                <w:szCs w:val="16"/>
              </w:rPr>
              <w:instrText xml:space="preserve"> NUMPAGES  </w:instrText>
            </w:r>
            <w:r w:rsidRPr="004D482B">
              <w:rPr>
                <w:rFonts w:ascii="Arial" w:hAnsi="Arial" w:cs="Arial"/>
                <w:sz w:val="16"/>
                <w:szCs w:val="16"/>
              </w:rPr>
              <w:fldChar w:fldCharType="separate"/>
            </w:r>
            <w:r w:rsidRPr="004D482B">
              <w:rPr>
                <w:rFonts w:ascii="Arial" w:hAnsi="Arial" w:cs="Arial"/>
                <w:noProof/>
                <w:sz w:val="16"/>
                <w:szCs w:val="16"/>
              </w:rPr>
              <w:t>2</w:t>
            </w:r>
            <w:r w:rsidRPr="004D482B">
              <w:rPr>
                <w:rFonts w:ascii="Arial" w:hAnsi="Arial" w:cs="Arial"/>
                <w:sz w:val="16"/>
                <w:szCs w:val="16"/>
              </w:rPr>
              <w:fldChar w:fldCharType="end"/>
            </w:r>
          </w:p>
        </w:sdtContent>
      </w:sdt>
    </w:sdtContent>
  </w:sdt>
  <w:bookmarkStart w:id="15" w:name="_Hlk132968858" w:displacedByCustomXml="next"/>
  <w:sdt>
    <w:sdtPr>
      <w:rPr>
        <w:rFonts w:ascii="Arial" w:hAnsi="Arial" w:cs="Arial"/>
        <w:sz w:val="16"/>
        <w:szCs w:val="16"/>
      </w:rPr>
      <w:id w:val="202381778"/>
      <w:docPartObj>
        <w:docPartGallery w:val="Page Numbers (Top of Page)"/>
        <w:docPartUnique/>
      </w:docPartObj>
    </w:sdtPr>
    <w:sdtEndPr/>
    <w:sdtContent>
      <w:p w14:paraId="407B1A89" w14:textId="4509BCCD" w:rsidR="004D482B" w:rsidRPr="004D482B" w:rsidRDefault="000725AE" w:rsidP="000725AE">
        <w:pPr>
          <w:pStyle w:val="Footer"/>
          <w:spacing w:line="235" w:lineRule="auto"/>
          <w:rPr>
            <w:rFonts w:ascii="Arial" w:hAnsi="Arial" w:cs="Arial"/>
            <w:sz w:val="16"/>
            <w:szCs w:val="16"/>
          </w:rPr>
        </w:pPr>
        <w:r w:rsidRPr="004D482B">
          <w:rPr>
            <w:rFonts w:ascii="Arial" w:hAnsi="Arial" w:cs="Arial"/>
            <w:sz w:val="16"/>
            <w:szCs w:val="16"/>
          </w:rPr>
          <w:t>S:\SS\C-P\20</w:t>
        </w:r>
        <w:r w:rsidR="00EE3708">
          <w:rPr>
            <w:rFonts w:ascii="Arial" w:hAnsi="Arial" w:cs="Arial"/>
            <w:sz w:val="16"/>
            <w:szCs w:val="16"/>
          </w:rPr>
          <w:t>23</w:t>
        </w:r>
        <w:r w:rsidRPr="004D482B">
          <w:rPr>
            <w:rFonts w:ascii="Arial" w:hAnsi="Arial" w:cs="Arial"/>
            <w:sz w:val="16"/>
            <w:szCs w:val="16"/>
          </w:rPr>
          <w:t>\</w:t>
        </w:r>
        <w:r w:rsidR="00EE3708">
          <w:rPr>
            <w:rFonts w:ascii="Arial" w:hAnsi="Arial" w:cs="Arial"/>
            <w:sz w:val="16"/>
            <w:szCs w:val="16"/>
          </w:rPr>
          <w:t>193-23 Citywide Construction and Remodeling Tech</w:t>
        </w:r>
        <w:r w:rsidRPr="004D482B">
          <w:rPr>
            <w:rFonts w:ascii="Arial" w:hAnsi="Arial" w:cs="Arial"/>
            <w:sz w:val="16"/>
            <w:szCs w:val="16"/>
          </w:rPr>
          <w:t xml:space="preserve">\2-Bid Docs\BidNet\1-Original </w:t>
        </w:r>
        <w:r w:rsidR="00EE3708">
          <w:rPr>
            <w:rFonts w:ascii="Arial" w:hAnsi="Arial" w:cs="Arial"/>
            <w:sz w:val="16"/>
            <w:szCs w:val="16"/>
          </w:rPr>
          <w:t>Upload</w:t>
        </w:r>
        <w:r w:rsidRPr="004D482B">
          <w:rPr>
            <w:rFonts w:ascii="Arial" w:hAnsi="Arial" w:cs="Arial"/>
            <w:sz w:val="16"/>
            <w:szCs w:val="16"/>
          </w:rPr>
          <w:t>\</w:t>
        </w:r>
        <w:r w:rsidR="00EE3708">
          <w:rPr>
            <w:rFonts w:ascii="Arial" w:hAnsi="Arial" w:cs="Arial"/>
            <w:sz w:val="16"/>
            <w:szCs w:val="16"/>
          </w:rPr>
          <w:t>193-23</w:t>
        </w:r>
        <w:r w:rsidRPr="004D482B">
          <w:rPr>
            <w:rFonts w:ascii="Arial" w:hAnsi="Arial" w:cs="Arial"/>
            <w:sz w:val="16"/>
            <w:szCs w:val="16"/>
          </w:rPr>
          <w:t xml:space="preserve"> RFP Appendix No. </w:t>
        </w:r>
        <w:r w:rsidR="00EE3708">
          <w:rPr>
            <w:rFonts w:ascii="Arial" w:hAnsi="Arial" w:cs="Arial"/>
            <w:sz w:val="16"/>
            <w:szCs w:val="16"/>
          </w:rPr>
          <w:t>2</w:t>
        </w:r>
        <w:r w:rsidRPr="004D482B">
          <w:rPr>
            <w:rFonts w:ascii="Arial" w:hAnsi="Arial" w:cs="Arial"/>
            <w:sz w:val="16"/>
            <w:szCs w:val="16"/>
          </w:rPr>
          <w:t xml:space="preserve"> </w:t>
        </w:r>
        <w:r w:rsidR="00EE3708">
          <w:rPr>
            <w:rFonts w:ascii="Arial" w:hAnsi="Arial" w:cs="Arial"/>
            <w:sz w:val="16"/>
            <w:szCs w:val="16"/>
          </w:rPr>
          <w:t>4-2</w:t>
        </w:r>
        <w:r w:rsidR="00601F52">
          <w:rPr>
            <w:rFonts w:ascii="Arial" w:hAnsi="Arial" w:cs="Arial"/>
            <w:sz w:val="16"/>
            <w:szCs w:val="16"/>
          </w:rPr>
          <w:t>7</w:t>
        </w:r>
        <w:r w:rsidR="00EE3708">
          <w:rPr>
            <w:rFonts w:ascii="Arial" w:hAnsi="Arial" w:cs="Arial"/>
            <w:sz w:val="16"/>
            <w:szCs w:val="16"/>
          </w:rPr>
          <w:t>-23</w:t>
        </w:r>
      </w:p>
      <w:p w14:paraId="4DCBC482" w14:textId="14594A11" w:rsidR="000725AE" w:rsidRPr="000725AE" w:rsidRDefault="00FB3ADB" w:rsidP="000725AE">
        <w:pPr>
          <w:pStyle w:val="Footer"/>
          <w:spacing w:line="235" w:lineRule="auto"/>
          <w:rPr>
            <w:rFonts w:ascii="Arial" w:hAnsi="Arial" w:cs="Arial"/>
            <w:sz w:val="16"/>
            <w:szCs w:val="16"/>
          </w:rPr>
        </w:pPr>
      </w:p>
    </w:sdtContent>
  </w:sdt>
  <w:bookmarkEnd w:id="15"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9E03" w14:textId="77777777" w:rsidR="00FB6113" w:rsidRDefault="00FB6113" w:rsidP="002A2796">
      <w:pPr>
        <w:spacing w:after="0" w:line="240" w:lineRule="auto"/>
      </w:pPr>
      <w:r>
        <w:separator/>
      </w:r>
    </w:p>
  </w:footnote>
  <w:footnote w:type="continuationSeparator" w:id="0">
    <w:p w14:paraId="26187D19" w14:textId="77777777" w:rsidR="00FB6113" w:rsidRDefault="00FB6113" w:rsidP="002A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70"/>
      <w:gridCol w:w="270"/>
      <w:gridCol w:w="7560"/>
    </w:tblGrid>
    <w:tr w:rsidR="00AF2E19" w:rsidRPr="00AF2E19" w14:paraId="233B9709" w14:textId="77777777" w:rsidTr="00510894">
      <w:tc>
        <w:tcPr>
          <w:tcW w:w="2970" w:type="dxa"/>
        </w:tcPr>
        <w:p w14:paraId="3B8622E7" w14:textId="77777777" w:rsidR="00AF2E19" w:rsidRPr="00AF2E19" w:rsidRDefault="00AF2E19" w:rsidP="00AF2E19">
          <w:pPr>
            <w:pStyle w:val="Header"/>
            <w:rPr>
              <w:b/>
            </w:rPr>
          </w:pPr>
          <w:r w:rsidRPr="00AF2E19">
            <w:rPr>
              <w:b/>
              <w:noProof/>
            </w:rPr>
            <w:drawing>
              <wp:inline distT="0" distB="0" distL="0" distR="0" wp14:anchorId="401E062B" wp14:editId="5ADF678D">
                <wp:extent cx="1683385" cy="630555"/>
                <wp:effectExtent l="0" t="0" r="0" b="0"/>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630555"/>
                        </a:xfrm>
                        <a:prstGeom prst="rect">
                          <a:avLst/>
                        </a:prstGeom>
                        <a:noFill/>
                        <a:ln>
                          <a:noFill/>
                        </a:ln>
                      </pic:spPr>
                    </pic:pic>
                  </a:graphicData>
                </a:graphic>
              </wp:inline>
            </w:drawing>
          </w:r>
        </w:p>
      </w:tc>
      <w:tc>
        <w:tcPr>
          <w:tcW w:w="270" w:type="dxa"/>
        </w:tcPr>
        <w:p w14:paraId="23F5BC68" w14:textId="77777777" w:rsidR="00AF2E19" w:rsidRPr="00AF2E19" w:rsidRDefault="00AF2E19" w:rsidP="00AF2E19">
          <w:pPr>
            <w:pStyle w:val="Header"/>
            <w:jc w:val="right"/>
            <w:rPr>
              <w:b/>
            </w:rPr>
          </w:pPr>
        </w:p>
      </w:tc>
      <w:tc>
        <w:tcPr>
          <w:tcW w:w="7560" w:type="dxa"/>
        </w:tcPr>
        <w:p w14:paraId="2549AD03" w14:textId="3BF8A3D6" w:rsidR="00AF2E19" w:rsidRPr="00AF2E19" w:rsidRDefault="00AF2E19" w:rsidP="00AF2E19">
          <w:pPr>
            <w:pStyle w:val="Header"/>
            <w:jc w:val="right"/>
            <w:rPr>
              <w:b/>
              <w:sz w:val="32"/>
              <w:szCs w:val="28"/>
            </w:rPr>
          </w:pPr>
          <w:r w:rsidRPr="00AF2E19">
            <w:rPr>
              <w:b/>
              <w:sz w:val="32"/>
              <w:szCs w:val="28"/>
            </w:rPr>
            <w:t>RFP No. 193</w:t>
          </w:r>
          <w:r w:rsidR="00EE3708">
            <w:rPr>
              <w:b/>
              <w:sz w:val="32"/>
              <w:szCs w:val="28"/>
            </w:rPr>
            <w:t>-23</w:t>
          </w:r>
          <w:r w:rsidRPr="00AF2E19">
            <w:rPr>
              <w:b/>
              <w:sz w:val="32"/>
              <w:szCs w:val="28"/>
            </w:rPr>
            <w:t xml:space="preserve"> Citywide Technology Needs for New Construction and Remodeling Projects</w:t>
          </w:r>
        </w:p>
        <w:p w14:paraId="167F0DA8" w14:textId="5BC5098A" w:rsidR="00AF2E19" w:rsidRPr="00AF2E19" w:rsidRDefault="00AF2E19" w:rsidP="00AF2E19">
          <w:pPr>
            <w:pStyle w:val="Header"/>
            <w:jc w:val="right"/>
            <w:rPr>
              <w:b/>
            </w:rPr>
          </w:pPr>
          <w:r w:rsidRPr="00AF2E19">
            <w:rPr>
              <w:b/>
              <w:sz w:val="32"/>
              <w:szCs w:val="28"/>
            </w:rPr>
            <w:t xml:space="preserve">Appendix No. </w:t>
          </w:r>
          <w:r>
            <w:rPr>
              <w:b/>
              <w:sz w:val="32"/>
              <w:szCs w:val="28"/>
            </w:rPr>
            <w:t>2</w:t>
          </w:r>
          <w:r w:rsidRPr="00AF2E19">
            <w:rPr>
              <w:b/>
              <w:sz w:val="32"/>
              <w:szCs w:val="28"/>
            </w:rPr>
            <w:t>, RFP Proposal Questions</w:t>
          </w:r>
        </w:p>
      </w:tc>
    </w:tr>
  </w:tbl>
  <w:p w14:paraId="4649389C" w14:textId="3A1561D5" w:rsidR="00FB6113" w:rsidRPr="00AF2E19" w:rsidRDefault="00FB6113" w:rsidP="00AF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BCCA02"/>
    <w:lvl w:ilvl="0">
      <w:start w:val="1"/>
      <w:numFmt w:val="decimal"/>
      <w:lvlText w:val="%1."/>
      <w:lvlJc w:val="left"/>
      <w:pPr>
        <w:ind w:left="360" w:hanging="360"/>
      </w:pPr>
      <w:rPr>
        <w:sz w:val="23"/>
        <w:szCs w:val="23"/>
      </w:rPr>
    </w:lvl>
    <w:lvl w:ilvl="1">
      <w:start w:val="1"/>
      <w:numFmt w:val="decimal"/>
      <w:pStyle w:val="Heading1"/>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80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307AA7"/>
    <w:multiLevelType w:val="hybridMultilevel"/>
    <w:tmpl w:val="A09E6410"/>
    <w:lvl w:ilvl="0" w:tplc="5E648D82">
      <w:start w:val="1"/>
      <w:numFmt w:val="decimal"/>
      <w:lvlText w:val="%1)"/>
      <w:lvlJc w:val="left"/>
      <w:pPr>
        <w:ind w:left="900" w:hanging="360"/>
      </w:pPr>
      <w:rPr>
        <w:b/>
      </w:rPr>
    </w:lvl>
    <w:lvl w:ilvl="1" w:tplc="426CA892">
      <w:start w:val="1"/>
      <w:numFmt w:val="lowerLetter"/>
      <w:lvlText w:val="%2)"/>
      <w:lvlJc w:val="left"/>
      <w:pPr>
        <w:ind w:left="1620" w:hanging="360"/>
      </w:pPr>
      <w:rPr>
        <w:b w:val="0"/>
        <w:bCs/>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DCC40E0"/>
    <w:multiLevelType w:val="hybridMultilevel"/>
    <w:tmpl w:val="4BB60C40"/>
    <w:lvl w:ilvl="0" w:tplc="720838F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6963C2"/>
    <w:multiLevelType w:val="multilevel"/>
    <w:tmpl w:val="B2BC6098"/>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rPr>
        <w:b w:val="0"/>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FA141D"/>
    <w:multiLevelType w:val="multilevel"/>
    <w:tmpl w:val="D56297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261B35"/>
    <w:multiLevelType w:val="multilevel"/>
    <w:tmpl w:val="3CE0EA28"/>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317C04"/>
    <w:multiLevelType w:val="multilevel"/>
    <w:tmpl w:val="501EE11C"/>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E21612"/>
    <w:multiLevelType w:val="multilevel"/>
    <w:tmpl w:val="501EE11C"/>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6753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B14129"/>
    <w:multiLevelType w:val="multilevel"/>
    <w:tmpl w:val="0409001D"/>
    <w:lvl w:ilvl="0">
      <w:start w:val="1"/>
      <w:numFmt w:val="decimal"/>
      <w:lvlText w:val="%1)"/>
      <w:lvlJc w:val="left"/>
      <w:pPr>
        <w:ind w:left="900" w:hanging="360"/>
      </w:pPr>
      <w:rPr>
        <w:b/>
      </w:rPr>
    </w:lvl>
    <w:lvl w:ilvl="1">
      <w:start w:val="1"/>
      <w:numFmt w:val="lowerLetter"/>
      <w:lvlText w:val="%2)"/>
      <w:lvlJc w:val="left"/>
      <w:pPr>
        <w:ind w:left="1260" w:hanging="360"/>
      </w:pPr>
      <w:rPr>
        <w:b w:val="0"/>
      </w:rPr>
    </w:lvl>
    <w:lvl w:ilvl="2">
      <w:start w:val="1"/>
      <w:numFmt w:val="lowerRoman"/>
      <w:lvlText w:val="%3)"/>
      <w:lvlJc w:val="left"/>
      <w:pPr>
        <w:ind w:left="1620" w:hanging="360"/>
      </w:pPr>
      <w:rPr>
        <w:b w:val="0"/>
      </w:rPr>
    </w:lvl>
    <w:lvl w:ilvl="3">
      <w:start w:val="1"/>
      <w:numFmt w:val="decimal"/>
      <w:lvlText w:val="(%4)"/>
      <w:lvlJc w:val="left"/>
      <w:pPr>
        <w:ind w:left="1980" w:hanging="360"/>
      </w:pPr>
      <w:rPr>
        <w:b w:val="0"/>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1" w15:restartNumberingAfterBreak="0">
    <w:nsid w:val="50BE594C"/>
    <w:multiLevelType w:val="hybridMultilevel"/>
    <w:tmpl w:val="8B640E9A"/>
    <w:lvl w:ilvl="0" w:tplc="FFFFFFFF">
      <w:start w:val="1"/>
      <w:numFmt w:val="decimal"/>
      <w:lvlText w:val="%1)"/>
      <w:lvlJc w:val="left"/>
      <w:pPr>
        <w:ind w:left="907" w:hanging="360"/>
      </w:pPr>
      <w:rPr>
        <w:b/>
      </w:rPr>
    </w:lvl>
    <w:lvl w:ilvl="1" w:tplc="FFFFFFFF">
      <w:start w:val="1"/>
      <w:numFmt w:val="lowerLetter"/>
      <w:lvlText w:val="%2)"/>
      <w:lvlJc w:val="left"/>
      <w:pPr>
        <w:ind w:left="1627" w:hanging="360"/>
      </w:pPr>
    </w:lvl>
    <w:lvl w:ilvl="2" w:tplc="FFFFFFFF">
      <w:start w:val="1"/>
      <w:numFmt w:val="lowerRoman"/>
      <w:lvlText w:val="%3."/>
      <w:lvlJc w:val="right"/>
      <w:pPr>
        <w:ind w:left="2347" w:hanging="180"/>
      </w:pPr>
    </w:lvl>
    <w:lvl w:ilvl="3" w:tplc="FFFFFFFF">
      <w:start w:val="1"/>
      <w:numFmt w:val="decimal"/>
      <w:lvlText w:val="%4."/>
      <w:lvlJc w:val="left"/>
      <w:pPr>
        <w:ind w:left="3067" w:hanging="360"/>
      </w:pPr>
    </w:lvl>
    <w:lvl w:ilvl="4" w:tplc="FFFFFFFF">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12" w15:restartNumberingAfterBreak="0">
    <w:nsid w:val="517966AB"/>
    <w:multiLevelType w:val="multilevel"/>
    <w:tmpl w:val="976EC7D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3C4F73"/>
    <w:multiLevelType w:val="multilevel"/>
    <w:tmpl w:val="65865E5E"/>
    <w:styleLink w:val="Style1"/>
    <w:lvl w:ilvl="0">
      <w:start w:val="1"/>
      <w:numFmt w:val="decimal"/>
      <w:lvlText w:val="%1.0"/>
      <w:lvlJc w:val="left"/>
      <w:pPr>
        <w:ind w:left="1830" w:hanging="390"/>
      </w:pPr>
      <w:rPr>
        <w:rFonts w:hint="default"/>
      </w:rPr>
    </w:lvl>
    <w:lvl w:ilvl="1">
      <w:start w:val="1"/>
      <w:numFmt w:val="decimal"/>
      <w:lvlText w:val="%1.%2"/>
      <w:lvlJc w:val="left"/>
      <w:pPr>
        <w:ind w:left="2550" w:hanging="390"/>
      </w:pPr>
      <w:rPr>
        <w:rFonts w:hint="default"/>
      </w:rPr>
    </w:lvl>
    <w:lvl w:ilvl="2">
      <w:start w:val="1"/>
      <w:numFmt w:val="lowerLetter"/>
      <w:lvlText w:val="%1.%2.%3"/>
      <w:lvlJc w:val="left"/>
      <w:pPr>
        <w:ind w:left="3600" w:hanging="720"/>
      </w:pPr>
      <w:rPr>
        <w:rFonts w:hint="default"/>
      </w:rPr>
    </w:lvl>
    <w:lvl w:ilvl="3">
      <w:start w:val="1"/>
      <w:numFmt w:val="bullet"/>
      <w:lvlText w:val=""/>
      <w:lvlJc w:val="left"/>
      <w:pPr>
        <w:ind w:left="4320" w:hanging="720"/>
      </w:pPr>
      <w:rPr>
        <w:rFonts w:ascii="Symbol" w:hAnsi="Symbol" w:hint="default"/>
        <w:color w:val="auto"/>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5DFF44D1"/>
    <w:multiLevelType w:val="multilevel"/>
    <w:tmpl w:val="6FFCA350"/>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FC69FB"/>
    <w:multiLevelType w:val="multilevel"/>
    <w:tmpl w:val="0409001D"/>
    <w:lvl w:ilvl="0">
      <w:start w:val="1"/>
      <w:numFmt w:val="decimal"/>
      <w:lvlText w:val="%1)"/>
      <w:lvlJc w:val="left"/>
      <w:pPr>
        <w:ind w:left="907" w:hanging="360"/>
      </w:p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16" w15:restartNumberingAfterBreak="0">
    <w:nsid w:val="6C2339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A230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E34409"/>
    <w:multiLevelType w:val="multilevel"/>
    <w:tmpl w:val="41CC7ACA"/>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97D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C95E4D"/>
    <w:multiLevelType w:val="multilevel"/>
    <w:tmpl w:val="0409001D"/>
    <w:lvl w:ilvl="0">
      <w:start w:val="1"/>
      <w:numFmt w:val="decimal"/>
      <w:lvlText w:val="%1)"/>
      <w:lvlJc w:val="left"/>
      <w:pPr>
        <w:ind w:left="900" w:hanging="360"/>
      </w:pPr>
      <w:rPr>
        <w:b/>
      </w:rPr>
    </w:lvl>
    <w:lvl w:ilvl="1">
      <w:start w:val="1"/>
      <w:numFmt w:val="lowerLetter"/>
      <w:lvlText w:val="%2)"/>
      <w:lvlJc w:val="left"/>
      <w:pPr>
        <w:ind w:left="1260" w:hanging="360"/>
      </w:pPr>
      <w:rPr>
        <w:b w:val="0"/>
      </w:rPr>
    </w:lvl>
    <w:lvl w:ilvl="2">
      <w:start w:val="1"/>
      <w:numFmt w:val="lowerRoman"/>
      <w:lvlText w:val="%3)"/>
      <w:lvlJc w:val="left"/>
      <w:pPr>
        <w:ind w:left="1620" w:hanging="360"/>
      </w:pPr>
      <w:rPr>
        <w:b w:val="0"/>
      </w:rPr>
    </w:lvl>
    <w:lvl w:ilvl="3">
      <w:start w:val="1"/>
      <w:numFmt w:val="decimal"/>
      <w:lvlText w:val="(%4)"/>
      <w:lvlJc w:val="left"/>
      <w:pPr>
        <w:ind w:left="1980" w:hanging="360"/>
      </w:pPr>
      <w:rPr>
        <w:b w:val="0"/>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1" w15:restartNumberingAfterBreak="0">
    <w:nsid w:val="7A044548"/>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3B4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4827413">
    <w:abstractNumId w:val="13"/>
  </w:num>
  <w:num w:numId="2" w16cid:durableId="429669314">
    <w:abstractNumId w:val="0"/>
  </w:num>
  <w:num w:numId="3" w16cid:durableId="422529871">
    <w:abstractNumId w:val="18"/>
  </w:num>
  <w:num w:numId="4" w16cid:durableId="1559853417">
    <w:abstractNumId w:val="3"/>
  </w:num>
  <w:num w:numId="5" w16cid:durableId="1477643261">
    <w:abstractNumId w:val="2"/>
  </w:num>
  <w:num w:numId="6" w16cid:durableId="1516505546">
    <w:abstractNumId w:val="21"/>
  </w:num>
  <w:num w:numId="7" w16cid:durableId="1418788903">
    <w:abstractNumId w:val="20"/>
  </w:num>
  <w:num w:numId="8" w16cid:durableId="1553076471">
    <w:abstractNumId w:val="22"/>
  </w:num>
  <w:num w:numId="9" w16cid:durableId="267659073">
    <w:abstractNumId w:val="9"/>
  </w:num>
  <w:num w:numId="10" w16cid:durableId="502933768">
    <w:abstractNumId w:val="5"/>
  </w:num>
  <w:num w:numId="11" w16cid:durableId="1923877645">
    <w:abstractNumId w:val="19"/>
  </w:num>
  <w:num w:numId="12" w16cid:durableId="993486571">
    <w:abstractNumId w:val="17"/>
  </w:num>
  <w:num w:numId="13" w16cid:durableId="1923417361">
    <w:abstractNumId w:val="12"/>
  </w:num>
  <w:num w:numId="14" w16cid:durableId="1639846283">
    <w:abstractNumId w:val="16"/>
  </w:num>
  <w:num w:numId="15" w16cid:durableId="1629314875">
    <w:abstractNumId w:val="4"/>
  </w:num>
  <w:num w:numId="16" w16cid:durableId="833182181">
    <w:abstractNumId w:val="6"/>
  </w:num>
  <w:num w:numId="17" w16cid:durableId="1056707191">
    <w:abstractNumId w:val="11"/>
  </w:num>
  <w:num w:numId="18" w16cid:durableId="1679430774">
    <w:abstractNumId w:val="14"/>
  </w:num>
  <w:num w:numId="19" w16cid:durableId="1920216059">
    <w:abstractNumId w:val="7"/>
  </w:num>
  <w:num w:numId="20" w16cid:durableId="1088961034">
    <w:abstractNumId w:val="15"/>
  </w:num>
  <w:num w:numId="21" w16cid:durableId="1045367973">
    <w:abstractNumId w:val="10"/>
  </w:num>
  <w:num w:numId="22" w16cid:durableId="1727218214">
    <w:abstractNumId w:val="1"/>
  </w:num>
  <w:num w:numId="23" w16cid:durableId="115029167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079F"/>
    <w:rsid w:val="000029F0"/>
    <w:rsid w:val="00002BE7"/>
    <w:rsid w:val="000069A0"/>
    <w:rsid w:val="000120B6"/>
    <w:rsid w:val="0001568A"/>
    <w:rsid w:val="0001697A"/>
    <w:rsid w:val="00021365"/>
    <w:rsid w:val="00022D3E"/>
    <w:rsid w:val="00027E45"/>
    <w:rsid w:val="00033374"/>
    <w:rsid w:val="000374D2"/>
    <w:rsid w:val="00043444"/>
    <w:rsid w:val="00044DB8"/>
    <w:rsid w:val="00045673"/>
    <w:rsid w:val="0004571E"/>
    <w:rsid w:val="00045A35"/>
    <w:rsid w:val="00055399"/>
    <w:rsid w:val="0005594D"/>
    <w:rsid w:val="0005642E"/>
    <w:rsid w:val="0005713C"/>
    <w:rsid w:val="00063CFF"/>
    <w:rsid w:val="0006419F"/>
    <w:rsid w:val="000649E2"/>
    <w:rsid w:val="000725AE"/>
    <w:rsid w:val="000764C2"/>
    <w:rsid w:val="000772CE"/>
    <w:rsid w:val="00084329"/>
    <w:rsid w:val="000861DD"/>
    <w:rsid w:val="0009024B"/>
    <w:rsid w:val="00092232"/>
    <w:rsid w:val="000A003A"/>
    <w:rsid w:val="000A03D3"/>
    <w:rsid w:val="000A0DB4"/>
    <w:rsid w:val="000A4187"/>
    <w:rsid w:val="000A59B4"/>
    <w:rsid w:val="000B2D94"/>
    <w:rsid w:val="000B629F"/>
    <w:rsid w:val="000C1A92"/>
    <w:rsid w:val="000C273B"/>
    <w:rsid w:val="000C3891"/>
    <w:rsid w:val="000C5BE4"/>
    <w:rsid w:val="000C7D97"/>
    <w:rsid w:val="000D611F"/>
    <w:rsid w:val="000E1DC4"/>
    <w:rsid w:val="000E23A3"/>
    <w:rsid w:val="000F3F4F"/>
    <w:rsid w:val="000F5AC1"/>
    <w:rsid w:val="000F6688"/>
    <w:rsid w:val="00103757"/>
    <w:rsid w:val="001131D0"/>
    <w:rsid w:val="001238F1"/>
    <w:rsid w:val="00123DB2"/>
    <w:rsid w:val="00126802"/>
    <w:rsid w:val="00127308"/>
    <w:rsid w:val="00133496"/>
    <w:rsid w:val="0013394A"/>
    <w:rsid w:val="00137E6F"/>
    <w:rsid w:val="0014472C"/>
    <w:rsid w:val="00151A5F"/>
    <w:rsid w:val="0016107D"/>
    <w:rsid w:val="00163666"/>
    <w:rsid w:val="0016500E"/>
    <w:rsid w:val="00177245"/>
    <w:rsid w:val="00180F8F"/>
    <w:rsid w:val="00191EC1"/>
    <w:rsid w:val="001965BA"/>
    <w:rsid w:val="001A5032"/>
    <w:rsid w:val="001B09E4"/>
    <w:rsid w:val="001B0CAA"/>
    <w:rsid w:val="001B3AFC"/>
    <w:rsid w:val="001B5E01"/>
    <w:rsid w:val="001C0178"/>
    <w:rsid w:val="001C1033"/>
    <w:rsid w:val="001C6CE3"/>
    <w:rsid w:val="001D37DC"/>
    <w:rsid w:val="001E3EE7"/>
    <w:rsid w:val="001E7E15"/>
    <w:rsid w:val="001E7E53"/>
    <w:rsid w:val="001F2184"/>
    <w:rsid w:val="001F4A7C"/>
    <w:rsid w:val="0020207E"/>
    <w:rsid w:val="00205C44"/>
    <w:rsid w:val="00206DDF"/>
    <w:rsid w:val="00217C39"/>
    <w:rsid w:val="002248DC"/>
    <w:rsid w:val="00225B3A"/>
    <w:rsid w:val="002321CF"/>
    <w:rsid w:val="00237C6F"/>
    <w:rsid w:val="00243D0B"/>
    <w:rsid w:val="00243D98"/>
    <w:rsid w:val="00243DE3"/>
    <w:rsid w:val="00245C63"/>
    <w:rsid w:val="002471B7"/>
    <w:rsid w:val="0025391A"/>
    <w:rsid w:val="0025488E"/>
    <w:rsid w:val="00255711"/>
    <w:rsid w:val="0026756D"/>
    <w:rsid w:val="002700FA"/>
    <w:rsid w:val="002811BC"/>
    <w:rsid w:val="00286742"/>
    <w:rsid w:val="00292187"/>
    <w:rsid w:val="002941E0"/>
    <w:rsid w:val="00294EF4"/>
    <w:rsid w:val="002952FD"/>
    <w:rsid w:val="002A23E3"/>
    <w:rsid w:val="002A2796"/>
    <w:rsid w:val="002A46F1"/>
    <w:rsid w:val="002B578F"/>
    <w:rsid w:val="002B5925"/>
    <w:rsid w:val="002B7551"/>
    <w:rsid w:val="002C11B3"/>
    <w:rsid w:val="002C2F96"/>
    <w:rsid w:val="002C4B86"/>
    <w:rsid w:val="002C50F5"/>
    <w:rsid w:val="002C61FF"/>
    <w:rsid w:val="002C7ECA"/>
    <w:rsid w:val="002D011A"/>
    <w:rsid w:val="002E311D"/>
    <w:rsid w:val="002E4A24"/>
    <w:rsid w:val="002E4CF0"/>
    <w:rsid w:val="002F581E"/>
    <w:rsid w:val="002F7DE5"/>
    <w:rsid w:val="00303E7B"/>
    <w:rsid w:val="00307331"/>
    <w:rsid w:val="0032052E"/>
    <w:rsid w:val="00321837"/>
    <w:rsid w:val="00321A3F"/>
    <w:rsid w:val="003267BC"/>
    <w:rsid w:val="00333387"/>
    <w:rsid w:val="00334A3C"/>
    <w:rsid w:val="00334F15"/>
    <w:rsid w:val="00341DD1"/>
    <w:rsid w:val="00343DC3"/>
    <w:rsid w:val="00343FF4"/>
    <w:rsid w:val="0035303E"/>
    <w:rsid w:val="00353BD0"/>
    <w:rsid w:val="00361728"/>
    <w:rsid w:val="003632C8"/>
    <w:rsid w:val="00365C1B"/>
    <w:rsid w:val="00367E38"/>
    <w:rsid w:val="00370829"/>
    <w:rsid w:val="00371A26"/>
    <w:rsid w:val="00383178"/>
    <w:rsid w:val="00393B82"/>
    <w:rsid w:val="00394A76"/>
    <w:rsid w:val="00395F77"/>
    <w:rsid w:val="00397154"/>
    <w:rsid w:val="003A1184"/>
    <w:rsid w:val="003A4EED"/>
    <w:rsid w:val="003A5362"/>
    <w:rsid w:val="003A5EC6"/>
    <w:rsid w:val="003A626B"/>
    <w:rsid w:val="003B4D7B"/>
    <w:rsid w:val="003B504B"/>
    <w:rsid w:val="003B6D2A"/>
    <w:rsid w:val="003B723C"/>
    <w:rsid w:val="003C5803"/>
    <w:rsid w:val="003D6F6E"/>
    <w:rsid w:val="003F04C7"/>
    <w:rsid w:val="00400784"/>
    <w:rsid w:val="004126C7"/>
    <w:rsid w:val="00420CE5"/>
    <w:rsid w:val="00437890"/>
    <w:rsid w:val="0044293C"/>
    <w:rsid w:val="00444092"/>
    <w:rsid w:val="004529C7"/>
    <w:rsid w:val="004535AE"/>
    <w:rsid w:val="0045685A"/>
    <w:rsid w:val="0046512D"/>
    <w:rsid w:val="00465DCA"/>
    <w:rsid w:val="00467F8C"/>
    <w:rsid w:val="004821F8"/>
    <w:rsid w:val="00482359"/>
    <w:rsid w:val="00484A4E"/>
    <w:rsid w:val="0048578D"/>
    <w:rsid w:val="004863F6"/>
    <w:rsid w:val="004901BA"/>
    <w:rsid w:val="004911D1"/>
    <w:rsid w:val="004951D1"/>
    <w:rsid w:val="0049736E"/>
    <w:rsid w:val="00497ECE"/>
    <w:rsid w:val="004B7141"/>
    <w:rsid w:val="004C0A4E"/>
    <w:rsid w:val="004C3283"/>
    <w:rsid w:val="004C4AAC"/>
    <w:rsid w:val="004D1055"/>
    <w:rsid w:val="004D482B"/>
    <w:rsid w:val="004D66FD"/>
    <w:rsid w:val="004D77C4"/>
    <w:rsid w:val="004E4F78"/>
    <w:rsid w:val="004F723A"/>
    <w:rsid w:val="0050045C"/>
    <w:rsid w:val="005023BA"/>
    <w:rsid w:val="00502483"/>
    <w:rsid w:val="00502644"/>
    <w:rsid w:val="0050433F"/>
    <w:rsid w:val="005066AC"/>
    <w:rsid w:val="005146CD"/>
    <w:rsid w:val="00517321"/>
    <w:rsid w:val="00517878"/>
    <w:rsid w:val="005374EA"/>
    <w:rsid w:val="00541C9D"/>
    <w:rsid w:val="00543663"/>
    <w:rsid w:val="0054424C"/>
    <w:rsid w:val="00545C68"/>
    <w:rsid w:val="00546821"/>
    <w:rsid w:val="00550965"/>
    <w:rsid w:val="00556305"/>
    <w:rsid w:val="00564AD4"/>
    <w:rsid w:val="005679F2"/>
    <w:rsid w:val="00567D0A"/>
    <w:rsid w:val="00576338"/>
    <w:rsid w:val="005815FA"/>
    <w:rsid w:val="0058436A"/>
    <w:rsid w:val="00585A6D"/>
    <w:rsid w:val="00585CFF"/>
    <w:rsid w:val="00594295"/>
    <w:rsid w:val="005A3942"/>
    <w:rsid w:val="005B48D9"/>
    <w:rsid w:val="005C6681"/>
    <w:rsid w:val="005D3452"/>
    <w:rsid w:val="005E22C2"/>
    <w:rsid w:val="005E2A35"/>
    <w:rsid w:val="005E5EF3"/>
    <w:rsid w:val="005F37AF"/>
    <w:rsid w:val="005F7F9B"/>
    <w:rsid w:val="00601F52"/>
    <w:rsid w:val="00602CD9"/>
    <w:rsid w:val="00603B2E"/>
    <w:rsid w:val="006076B0"/>
    <w:rsid w:val="006103AA"/>
    <w:rsid w:val="006131A2"/>
    <w:rsid w:val="0062078A"/>
    <w:rsid w:val="00620998"/>
    <w:rsid w:val="00622E0D"/>
    <w:rsid w:val="006230F2"/>
    <w:rsid w:val="00630228"/>
    <w:rsid w:val="00631B2A"/>
    <w:rsid w:val="00631F1C"/>
    <w:rsid w:val="00632506"/>
    <w:rsid w:val="0063321F"/>
    <w:rsid w:val="0063646D"/>
    <w:rsid w:val="0064176A"/>
    <w:rsid w:val="0065063D"/>
    <w:rsid w:val="00653A4E"/>
    <w:rsid w:val="00654A1B"/>
    <w:rsid w:val="00656604"/>
    <w:rsid w:val="00663943"/>
    <w:rsid w:val="00664304"/>
    <w:rsid w:val="00664DBB"/>
    <w:rsid w:val="0066649C"/>
    <w:rsid w:val="00667FF9"/>
    <w:rsid w:val="00670443"/>
    <w:rsid w:val="00670498"/>
    <w:rsid w:val="00675198"/>
    <w:rsid w:val="006818D2"/>
    <w:rsid w:val="006861A5"/>
    <w:rsid w:val="006904A1"/>
    <w:rsid w:val="00691C29"/>
    <w:rsid w:val="00694359"/>
    <w:rsid w:val="00696AED"/>
    <w:rsid w:val="00697C3B"/>
    <w:rsid w:val="006A6072"/>
    <w:rsid w:val="006B362D"/>
    <w:rsid w:val="006C2D22"/>
    <w:rsid w:val="006C6892"/>
    <w:rsid w:val="006D0236"/>
    <w:rsid w:val="006D2801"/>
    <w:rsid w:val="006D3898"/>
    <w:rsid w:val="006D474A"/>
    <w:rsid w:val="006D5223"/>
    <w:rsid w:val="006D5748"/>
    <w:rsid w:val="006D68D0"/>
    <w:rsid w:val="006D74B1"/>
    <w:rsid w:val="006E20E7"/>
    <w:rsid w:val="006E5D11"/>
    <w:rsid w:val="00712D4B"/>
    <w:rsid w:val="007171A6"/>
    <w:rsid w:val="00722790"/>
    <w:rsid w:val="0072796F"/>
    <w:rsid w:val="007310F3"/>
    <w:rsid w:val="007359AC"/>
    <w:rsid w:val="00737116"/>
    <w:rsid w:val="00741560"/>
    <w:rsid w:val="0074321F"/>
    <w:rsid w:val="00745CA8"/>
    <w:rsid w:val="0074772E"/>
    <w:rsid w:val="00753E51"/>
    <w:rsid w:val="007540D8"/>
    <w:rsid w:val="00755CED"/>
    <w:rsid w:val="007609A9"/>
    <w:rsid w:val="00762819"/>
    <w:rsid w:val="00763746"/>
    <w:rsid w:val="007650EE"/>
    <w:rsid w:val="00765998"/>
    <w:rsid w:val="00772242"/>
    <w:rsid w:val="007746B8"/>
    <w:rsid w:val="00776E8D"/>
    <w:rsid w:val="007846A6"/>
    <w:rsid w:val="00787E66"/>
    <w:rsid w:val="0079455E"/>
    <w:rsid w:val="007964B8"/>
    <w:rsid w:val="007A4C07"/>
    <w:rsid w:val="007B738C"/>
    <w:rsid w:val="007C0D3A"/>
    <w:rsid w:val="007D0C8E"/>
    <w:rsid w:val="007D14A3"/>
    <w:rsid w:val="007D3B7A"/>
    <w:rsid w:val="007D6854"/>
    <w:rsid w:val="007E17B1"/>
    <w:rsid w:val="007F267C"/>
    <w:rsid w:val="007F2D38"/>
    <w:rsid w:val="007F6449"/>
    <w:rsid w:val="0080225E"/>
    <w:rsid w:val="00803E7D"/>
    <w:rsid w:val="0080775B"/>
    <w:rsid w:val="0081228C"/>
    <w:rsid w:val="008164B3"/>
    <w:rsid w:val="00821873"/>
    <w:rsid w:val="00824287"/>
    <w:rsid w:val="00837967"/>
    <w:rsid w:val="0084010B"/>
    <w:rsid w:val="008403EF"/>
    <w:rsid w:val="0084079D"/>
    <w:rsid w:val="00841BD1"/>
    <w:rsid w:val="00865F6F"/>
    <w:rsid w:val="00871008"/>
    <w:rsid w:val="00875061"/>
    <w:rsid w:val="00880F70"/>
    <w:rsid w:val="00884FDA"/>
    <w:rsid w:val="008852FE"/>
    <w:rsid w:val="00886EA3"/>
    <w:rsid w:val="00890F70"/>
    <w:rsid w:val="00891FE5"/>
    <w:rsid w:val="008920D1"/>
    <w:rsid w:val="0089689F"/>
    <w:rsid w:val="008B0C1C"/>
    <w:rsid w:val="008B40FB"/>
    <w:rsid w:val="008B538A"/>
    <w:rsid w:val="008B62B9"/>
    <w:rsid w:val="008C1E02"/>
    <w:rsid w:val="008C578D"/>
    <w:rsid w:val="008C7349"/>
    <w:rsid w:val="008D1F62"/>
    <w:rsid w:val="008D439B"/>
    <w:rsid w:val="008E5A5D"/>
    <w:rsid w:val="008E679A"/>
    <w:rsid w:val="008F02E3"/>
    <w:rsid w:val="008F0765"/>
    <w:rsid w:val="008F1739"/>
    <w:rsid w:val="0090201A"/>
    <w:rsid w:val="00916650"/>
    <w:rsid w:val="00916B0B"/>
    <w:rsid w:val="0092580F"/>
    <w:rsid w:val="00926A2B"/>
    <w:rsid w:val="009338A1"/>
    <w:rsid w:val="00944011"/>
    <w:rsid w:val="009443F5"/>
    <w:rsid w:val="00946352"/>
    <w:rsid w:val="0094668B"/>
    <w:rsid w:val="00946B0C"/>
    <w:rsid w:val="009511A8"/>
    <w:rsid w:val="00954167"/>
    <w:rsid w:val="00954B68"/>
    <w:rsid w:val="00956C99"/>
    <w:rsid w:val="00960BF5"/>
    <w:rsid w:val="00963C6F"/>
    <w:rsid w:val="00965BC1"/>
    <w:rsid w:val="00977370"/>
    <w:rsid w:val="00981226"/>
    <w:rsid w:val="00981F83"/>
    <w:rsid w:val="009865B4"/>
    <w:rsid w:val="0098665F"/>
    <w:rsid w:val="00987F10"/>
    <w:rsid w:val="00995C58"/>
    <w:rsid w:val="00996F1B"/>
    <w:rsid w:val="009A0628"/>
    <w:rsid w:val="009A5AFD"/>
    <w:rsid w:val="009A5BC6"/>
    <w:rsid w:val="009B0130"/>
    <w:rsid w:val="009C3995"/>
    <w:rsid w:val="009C3D10"/>
    <w:rsid w:val="009C79B6"/>
    <w:rsid w:val="009D3A1C"/>
    <w:rsid w:val="009E0B15"/>
    <w:rsid w:val="009E0D89"/>
    <w:rsid w:val="009E13D7"/>
    <w:rsid w:val="009E4934"/>
    <w:rsid w:val="009E5668"/>
    <w:rsid w:val="009E5CF4"/>
    <w:rsid w:val="009F070C"/>
    <w:rsid w:val="009F3AB6"/>
    <w:rsid w:val="00A002C9"/>
    <w:rsid w:val="00A10CCB"/>
    <w:rsid w:val="00A10F59"/>
    <w:rsid w:val="00A1763F"/>
    <w:rsid w:val="00A20FB2"/>
    <w:rsid w:val="00A22485"/>
    <w:rsid w:val="00A22872"/>
    <w:rsid w:val="00A23753"/>
    <w:rsid w:val="00A34BA3"/>
    <w:rsid w:val="00A41DED"/>
    <w:rsid w:val="00A51BE3"/>
    <w:rsid w:val="00A53F71"/>
    <w:rsid w:val="00A5485E"/>
    <w:rsid w:val="00A77ADF"/>
    <w:rsid w:val="00A81955"/>
    <w:rsid w:val="00A844B6"/>
    <w:rsid w:val="00A86D1C"/>
    <w:rsid w:val="00AA2067"/>
    <w:rsid w:val="00AA2200"/>
    <w:rsid w:val="00AA29DD"/>
    <w:rsid w:val="00AA47D9"/>
    <w:rsid w:val="00AC28DC"/>
    <w:rsid w:val="00AD4AD6"/>
    <w:rsid w:val="00AF2E19"/>
    <w:rsid w:val="00AF3289"/>
    <w:rsid w:val="00AF3341"/>
    <w:rsid w:val="00AF4977"/>
    <w:rsid w:val="00B07591"/>
    <w:rsid w:val="00B11C8A"/>
    <w:rsid w:val="00B21C01"/>
    <w:rsid w:val="00B42B2F"/>
    <w:rsid w:val="00B47DCE"/>
    <w:rsid w:val="00B51B31"/>
    <w:rsid w:val="00B52AA9"/>
    <w:rsid w:val="00B54A28"/>
    <w:rsid w:val="00B55D12"/>
    <w:rsid w:val="00B56CAC"/>
    <w:rsid w:val="00B56E52"/>
    <w:rsid w:val="00B67218"/>
    <w:rsid w:val="00B67510"/>
    <w:rsid w:val="00B7341E"/>
    <w:rsid w:val="00B7740C"/>
    <w:rsid w:val="00B8372E"/>
    <w:rsid w:val="00B87CB7"/>
    <w:rsid w:val="00B87E8C"/>
    <w:rsid w:val="00BA2E15"/>
    <w:rsid w:val="00BB183A"/>
    <w:rsid w:val="00BC3FF7"/>
    <w:rsid w:val="00BC5111"/>
    <w:rsid w:val="00BC7EDE"/>
    <w:rsid w:val="00BD43F3"/>
    <w:rsid w:val="00BD5135"/>
    <w:rsid w:val="00BE6854"/>
    <w:rsid w:val="00BF1186"/>
    <w:rsid w:val="00C01D86"/>
    <w:rsid w:val="00C02B34"/>
    <w:rsid w:val="00C071F3"/>
    <w:rsid w:val="00C12A27"/>
    <w:rsid w:val="00C20265"/>
    <w:rsid w:val="00C218C4"/>
    <w:rsid w:val="00C2486D"/>
    <w:rsid w:val="00C26772"/>
    <w:rsid w:val="00C35E4E"/>
    <w:rsid w:val="00C44EA9"/>
    <w:rsid w:val="00C501C3"/>
    <w:rsid w:val="00C566DE"/>
    <w:rsid w:val="00C739B7"/>
    <w:rsid w:val="00C800F7"/>
    <w:rsid w:val="00C829C0"/>
    <w:rsid w:val="00C82A69"/>
    <w:rsid w:val="00C9173E"/>
    <w:rsid w:val="00C95621"/>
    <w:rsid w:val="00CA0DAD"/>
    <w:rsid w:val="00CA1758"/>
    <w:rsid w:val="00CA29C4"/>
    <w:rsid w:val="00CA503B"/>
    <w:rsid w:val="00CA5639"/>
    <w:rsid w:val="00CA7A98"/>
    <w:rsid w:val="00CB7C89"/>
    <w:rsid w:val="00CC5A48"/>
    <w:rsid w:val="00CD0524"/>
    <w:rsid w:val="00CD3F58"/>
    <w:rsid w:val="00CD4D49"/>
    <w:rsid w:val="00CD71D5"/>
    <w:rsid w:val="00CE1114"/>
    <w:rsid w:val="00CF3AD5"/>
    <w:rsid w:val="00CF485B"/>
    <w:rsid w:val="00CF65D3"/>
    <w:rsid w:val="00D11B4F"/>
    <w:rsid w:val="00D14A01"/>
    <w:rsid w:val="00D16F6A"/>
    <w:rsid w:val="00D279CD"/>
    <w:rsid w:val="00D30D4C"/>
    <w:rsid w:val="00D40DE2"/>
    <w:rsid w:val="00D42155"/>
    <w:rsid w:val="00D43EE3"/>
    <w:rsid w:val="00D45DC8"/>
    <w:rsid w:val="00D47E48"/>
    <w:rsid w:val="00D552BB"/>
    <w:rsid w:val="00D55D75"/>
    <w:rsid w:val="00D570F2"/>
    <w:rsid w:val="00D57D91"/>
    <w:rsid w:val="00D62608"/>
    <w:rsid w:val="00D672D0"/>
    <w:rsid w:val="00D75645"/>
    <w:rsid w:val="00D76A6F"/>
    <w:rsid w:val="00D827C1"/>
    <w:rsid w:val="00D868FB"/>
    <w:rsid w:val="00D87E2B"/>
    <w:rsid w:val="00D90D19"/>
    <w:rsid w:val="00DA39DD"/>
    <w:rsid w:val="00DB1524"/>
    <w:rsid w:val="00DB2D49"/>
    <w:rsid w:val="00DB48C1"/>
    <w:rsid w:val="00DB519F"/>
    <w:rsid w:val="00DC2A85"/>
    <w:rsid w:val="00DD1322"/>
    <w:rsid w:val="00DE02F7"/>
    <w:rsid w:val="00DE095E"/>
    <w:rsid w:val="00DE5918"/>
    <w:rsid w:val="00DF76D7"/>
    <w:rsid w:val="00E078F5"/>
    <w:rsid w:val="00E11B57"/>
    <w:rsid w:val="00E125CB"/>
    <w:rsid w:val="00E16902"/>
    <w:rsid w:val="00E2158A"/>
    <w:rsid w:val="00E335C1"/>
    <w:rsid w:val="00E62156"/>
    <w:rsid w:val="00E624F1"/>
    <w:rsid w:val="00E658E2"/>
    <w:rsid w:val="00E72C7B"/>
    <w:rsid w:val="00E757FC"/>
    <w:rsid w:val="00E80D6F"/>
    <w:rsid w:val="00E84AC5"/>
    <w:rsid w:val="00E9589E"/>
    <w:rsid w:val="00EA7E64"/>
    <w:rsid w:val="00EB2A7B"/>
    <w:rsid w:val="00EC208C"/>
    <w:rsid w:val="00EE2EF7"/>
    <w:rsid w:val="00EE3708"/>
    <w:rsid w:val="00EE49F0"/>
    <w:rsid w:val="00EE6781"/>
    <w:rsid w:val="00F00D34"/>
    <w:rsid w:val="00F023BD"/>
    <w:rsid w:val="00F02A2C"/>
    <w:rsid w:val="00F07D2F"/>
    <w:rsid w:val="00F12CDE"/>
    <w:rsid w:val="00F15526"/>
    <w:rsid w:val="00F1697C"/>
    <w:rsid w:val="00F2512E"/>
    <w:rsid w:val="00F26EAE"/>
    <w:rsid w:val="00F30122"/>
    <w:rsid w:val="00F33FE0"/>
    <w:rsid w:val="00F36002"/>
    <w:rsid w:val="00F37DD6"/>
    <w:rsid w:val="00F415DA"/>
    <w:rsid w:val="00F425F7"/>
    <w:rsid w:val="00F42B79"/>
    <w:rsid w:val="00F448A7"/>
    <w:rsid w:val="00F476AD"/>
    <w:rsid w:val="00F52BE2"/>
    <w:rsid w:val="00F56635"/>
    <w:rsid w:val="00F623B8"/>
    <w:rsid w:val="00F800C1"/>
    <w:rsid w:val="00F815CF"/>
    <w:rsid w:val="00F84743"/>
    <w:rsid w:val="00F84893"/>
    <w:rsid w:val="00F84CB1"/>
    <w:rsid w:val="00F87E2F"/>
    <w:rsid w:val="00F91B4B"/>
    <w:rsid w:val="00FA22C7"/>
    <w:rsid w:val="00FA2D02"/>
    <w:rsid w:val="00FA4575"/>
    <w:rsid w:val="00FA655E"/>
    <w:rsid w:val="00FB3220"/>
    <w:rsid w:val="00FB3ADB"/>
    <w:rsid w:val="00FB6113"/>
    <w:rsid w:val="00FB727D"/>
    <w:rsid w:val="00FB72A2"/>
    <w:rsid w:val="00FC031A"/>
    <w:rsid w:val="00FD07B0"/>
    <w:rsid w:val="00FD55CC"/>
    <w:rsid w:val="00FE0078"/>
    <w:rsid w:val="00FE4B88"/>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DB4741"/>
  <w15:chartTrackingRefBased/>
  <w15:docId w15:val="{20C72C96-61E7-4C85-82BD-644196A7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8B"/>
    <w:pPr>
      <w:spacing w:line="259" w:lineRule="auto"/>
    </w:pPr>
    <w:rPr>
      <w:rFonts w:cs="Times New Roman"/>
      <w:szCs w:val="20"/>
    </w:rPr>
  </w:style>
  <w:style w:type="paragraph" w:styleId="Heading1">
    <w:name w:val="heading 1"/>
    <w:basedOn w:val="Normal"/>
    <w:next w:val="Normal"/>
    <w:link w:val="Heading1Char"/>
    <w:autoRedefine/>
    <w:qFormat/>
    <w:rsid w:val="00123DB2"/>
    <w:pPr>
      <w:keepNext/>
      <w:widowControl w:val="0"/>
      <w:numPr>
        <w:ilvl w:val="1"/>
        <w:numId w:val="2"/>
      </w:numPr>
      <w:shd w:val="clear" w:color="auto" w:fill="BDD6EE" w:themeFill="accent5" w:themeFillTint="66"/>
      <w:spacing w:before="120" w:after="60" w:line="240" w:lineRule="atLeast"/>
      <w:outlineLvl w:val="0"/>
    </w:pPr>
    <w:rPr>
      <w:rFonts w:eastAsia="Times New Roman"/>
      <w:b/>
      <w:sz w:val="32"/>
    </w:rPr>
  </w:style>
  <w:style w:type="paragraph" w:styleId="Heading2">
    <w:name w:val="heading 2"/>
    <w:basedOn w:val="Heading1"/>
    <w:next w:val="Normal"/>
    <w:link w:val="Heading2Char"/>
    <w:qFormat/>
    <w:rsid w:val="001238F1"/>
    <w:pPr>
      <w:shd w:val="clear" w:color="auto" w:fill="FFE599" w:themeFill="accent4" w:themeFillTint="66"/>
      <w:outlineLvl w:val="1"/>
    </w:pPr>
    <w:rPr>
      <w:sz w:val="28"/>
    </w:rPr>
  </w:style>
  <w:style w:type="paragraph" w:styleId="Heading3">
    <w:name w:val="heading 3"/>
    <w:basedOn w:val="Heading1"/>
    <w:next w:val="Normal"/>
    <w:link w:val="Heading3Char"/>
    <w:qFormat/>
    <w:rsid w:val="0094668B"/>
    <w:pPr>
      <w:numPr>
        <w:ilvl w:val="2"/>
      </w:numPr>
      <w:outlineLvl w:val="2"/>
    </w:pPr>
    <w:rPr>
      <w:sz w:val="24"/>
    </w:rPr>
  </w:style>
  <w:style w:type="paragraph" w:styleId="Heading4">
    <w:name w:val="heading 4"/>
    <w:basedOn w:val="Heading1"/>
    <w:next w:val="Normal"/>
    <w:link w:val="Heading4Char"/>
    <w:qFormat/>
    <w:rsid w:val="0094668B"/>
    <w:pPr>
      <w:numPr>
        <w:ilvl w:val="3"/>
      </w:numPr>
      <w:outlineLvl w:val="3"/>
    </w:pPr>
    <w:rPr>
      <w:sz w:val="22"/>
    </w:rPr>
  </w:style>
  <w:style w:type="paragraph" w:styleId="Heading5">
    <w:name w:val="heading 5"/>
    <w:basedOn w:val="Normal"/>
    <w:next w:val="Normal"/>
    <w:link w:val="Heading5Char"/>
    <w:qFormat/>
    <w:rsid w:val="0094668B"/>
    <w:pPr>
      <w:widowControl w:val="0"/>
      <w:spacing w:before="240" w:after="60" w:line="240" w:lineRule="atLeast"/>
      <w:outlineLvl w:val="4"/>
    </w:pPr>
    <w:rPr>
      <w:rFonts w:ascii="Times New Roman" w:eastAsia="Times New Roman" w:hAnsi="Times New Roman"/>
    </w:rPr>
  </w:style>
  <w:style w:type="paragraph" w:styleId="Heading6">
    <w:name w:val="heading 6"/>
    <w:basedOn w:val="Normal"/>
    <w:next w:val="Normal"/>
    <w:link w:val="Heading6Char"/>
    <w:qFormat/>
    <w:rsid w:val="0094668B"/>
    <w:pPr>
      <w:widowControl w:val="0"/>
      <w:spacing w:before="240" w:after="60" w:line="240" w:lineRule="atLeast"/>
      <w:outlineLvl w:val="5"/>
    </w:pPr>
    <w:rPr>
      <w:rFonts w:ascii="Times New Roman" w:eastAsia="Times New Roman" w:hAnsi="Times New Roman"/>
      <w:i/>
    </w:rPr>
  </w:style>
  <w:style w:type="paragraph" w:styleId="Heading7">
    <w:name w:val="heading 7"/>
    <w:basedOn w:val="Normal"/>
    <w:next w:val="Normal"/>
    <w:link w:val="Heading7Char"/>
    <w:qFormat/>
    <w:rsid w:val="0094668B"/>
    <w:pPr>
      <w:widowControl w:val="0"/>
      <w:spacing w:before="240" w:after="60" w:line="240" w:lineRule="atLeast"/>
      <w:outlineLvl w:val="6"/>
    </w:pPr>
    <w:rPr>
      <w:rFonts w:ascii="Times New Roman" w:eastAsia="Times New Roman" w:hAnsi="Times New Roman"/>
      <w:sz w:val="20"/>
    </w:rPr>
  </w:style>
  <w:style w:type="paragraph" w:styleId="Heading8">
    <w:name w:val="heading 8"/>
    <w:basedOn w:val="Normal"/>
    <w:next w:val="Normal"/>
    <w:link w:val="Heading8Char"/>
    <w:qFormat/>
    <w:rsid w:val="0094668B"/>
    <w:pPr>
      <w:widowControl w:val="0"/>
      <w:spacing w:before="240" w:after="60" w:line="240" w:lineRule="atLeast"/>
      <w:outlineLvl w:val="7"/>
    </w:pPr>
    <w:rPr>
      <w:rFonts w:ascii="Times New Roman" w:eastAsia="Times New Roman" w:hAnsi="Times New Roman"/>
      <w:i/>
      <w:sz w:val="20"/>
    </w:rPr>
  </w:style>
  <w:style w:type="paragraph" w:styleId="Heading9">
    <w:name w:val="heading 9"/>
    <w:basedOn w:val="Normal"/>
    <w:next w:val="Normal"/>
    <w:link w:val="Heading9Char"/>
    <w:qFormat/>
    <w:rsid w:val="0094668B"/>
    <w:pPr>
      <w:widowControl w:val="0"/>
      <w:spacing w:before="240" w:after="60" w:line="240" w:lineRule="atLeast"/>
      <w:outlineLvl w:val="8"/>
    </w:pPr>
    <w:rPr>
      <w:rFonts w:ascii="Times New Roman" w:eastAsia="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C5BE4"/>
    <w:pPr>
      <w:numPr>
        <w:numId w:val="1"/>
      </w:numPr>
    </w:pPr>
  </w:style>
  <w:style w:type="paragraph" w:styleId="Header">
    <w:name w:val="header"/>
    <w:basedOn w:val="Normal"/>
    <w:link w:val="HeaderChar"/>
    <w:uiPriority w:val="99"/>
    <w:unhideWhenUsed/>
    <w:rsid w:val="0094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8B"/>
    <w:rPr>
      <w:rFonts w:cs="Times New Roman"/>
      <w:szCs w:val="20"/>
    </w:rPr>
  </w:style>
  <w:style w:type="paragraph" w:styleId="Footer">
    <w:name w:val="footer"/>
    <w:basedOn w:val="Normal"/>
    <w:link w:val="FooterChar"/>
    <w:uiPriority w:val="99"/>
    <w:unhideWhenUsed/>
    <w:rsid w:val="0094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8B"/>
    <w:rPr>
      <w:rFonts w:cs="Times New Roman"/>
      <w:szCs w:val="20"/>
    </w:rPr>
  </w:style>
  <w:style w:type="paragraph" w:styleId="Title">
    <w:name w:val="Title"/>
    <w:basedOn w:val="Normal"/>
    <w:next w:val="Normal"/>
    <w:link w:val="TitleChar"/>
    <w:qFormat/>
    <w:rsid w:val="0094668B"/>
    <w:pPr>
      <w:widowControl w:val="0"/>
      <w:spacing w:after="0" w:line="240" w:lineRule="auto"/>
      <w:jc w:val="center"/>
    </w:pPr>
    <w:rPr>
      <w:rFonts w:ascii="Arial" w:eastAsia="Times New Roman" w:hAnsi="Arial"/>
      <w:b/>
      <w:sz w:val="36"/>
    </w:rPr>
  </w:style>
  <w:style w:type="character" w:customStyle="1" w:styleId="TitleChar">
    <w:name w:val="Title Char"/>
    <w:basedOn w:val="DefaultParagraphFont"/>
    <w:link w:val="Title"/>
    <w:rsid w:val="0094668B"/>
    <w:rPr>
      <w:rFonts w:ascii="Arial" w:eastAsia="Times New Roman" w:hAnsi="Arial" w:cs="Times New Roman"/>
      <w:b/>
      <w:sz w:val="36"/>
      <w:szCs w:val="20"/>
    </w:rPr>
  </w:style>
  <w:style w:type="character" w:customStyle="1" w:styleId="Heading1Char">
    <w:name w:val="Heading 1 Char"/>
    <w:basedOn w:val="DefaultParagraphFont"/>
    <w:link w:val="Heading1"/>
    <w:rsid w:val="00123DB2"/>
    <w:rPr>
      <w:rFonts w:eastAsia="Times New Roman" w:cs="Times New Roman"/>
      <w:b/>
      <w:sz w:val="32"/>
      <w:szCs w:val="20"/>
      <w:shd w:val="clear" w:color="auto" w:fill="BDD6EE" w:themeFill="accent5" w:themeFillTint="66"/>
    </w:rPr>
  </w:style>
  <w:style w:type="paragraph" w:styleId="ListParagraph">
    <w:name w:val="List Paragraph"/>
    <w:basedOn w:val="Normal"/>
    <w:link w:val="ListParagraphChar"/>
    <w:uiPriority w:val="34"/>
    <w:qFormat/>
    <w:rsid w:val="0094668B"/>
    <w:pPr>
      <w:spacing w:after="0" w:line="240" w:lineRule="auto"/>
      <w:ind w:left="720" w:firstLine="360"/>
      <w:contextualSpacing/>
    </w:pPr>
    <w:rPr>
      <w:rFonts w:eastAsiaTheme="minorEastAsia" w:cstheme="minorBidi"/>
      <w:szCs w:val="22"/>
    </w:rPr>
  </w:style>
  <w:style w:type="character" w:customStyle="1" w:styleId="Heading2Char">
    <w:name w:val="Heading 2 Char"/>
    <w:basedOn w:val="DefaultParagraphFont"/>
    <w:link w:val="Heading2"/>
    <w:rsid w:val="001238F1"/>
    <w:rPr>
      <w:rFonts w:eastAsia="Times New Roman" w:cs="Times New Roman"/>
      <w:b/>
      <w:sz w:val="28"/>
      <w:szCs w:val="20"/>
      <w:shd w:val="clear" w:color="auto" w:fill="FFE599" w:themeFill="accent4" w:themeFillTint="66"/>
    </w:rPr>
  </w:style>
  <w:style w:type="table" w:styleId="TableGrid">
    <w:name w:val="Table Grid"/>
    <w:basedOn w:val="TableNormal"/>
    <w:uiPriority w:val="59"/>
    <w:rsid w:val="0094668B"/>
    <w:pPr>
      <w:spacing w:after="0"/>
      <w:ind w:firstLine="36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5">
    <w:name w:val="List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151A5F"/>
    <w:pPr>
      <w:autoSpaceDE w:val="0"/>
      <w:autoSpaceDN w:val="0"/>
      <w:adjustRightInd w:val="0"/>
      <w:spacing w:after="0"/>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rsid w:val="0094668B"/>
    <w:rPr>
      <w:rFonts w:eastAsia="Times New Roman" w:cs="Times New Roman"/>
      <w:b/>
      <w:sz w:val="24"/>
      <w:szCs w:val="20"/>
      <w:shd w:val="clear" w:color="auto" w:fill="BDD6EE" w:themeFill="accent5" w:themeFillTint="66"/>
    </w:rPr>
  </w:style>
  <w:style w:type="character" w:customStyle="1" w:styleId="Heading4Char">
    <w:name w:val="Heading 4 Char"/>
    <w:basedOn w:val="DefaultParagraphFont"/>
    <w:link w:val="Heading4"/>
    <w:rsid w:val="0094668B"/>
    <w:rPr>
      <w:rFonts w:eastAsia="Times New Roman" w:cs="Times New Roman"/>
      <w:b/>
      <w:szCs w:val="20"/>
      <w:shd w:val="clear" w:color="auto" w:fill="BDD6EE" w:themeFill="accent5" w:themeFillTint="66"/>
    </w:rPr>
  </w:style>
  <w:style w:type="character" w:customStyle="1" w:styleId="Heading5Char">
    <w:name w:val="Heading 5 Char"/>
    <w:basedOn w:val="DefaultParagraphFont"/>
    <w:link w:val="Heading5"/>
    <w:rsid w:val="0094668B"/>
    <w:rPr>
      <w:rFonts w:ascii="Times New Roman" w:eastAsia="Times New Roman" w:hAnsi="Times New Roman" w:cs="Times New Roman"/>
      <w:szCs w:val="20"/>
    </w:rPr>
  </w:style>
  <w:style w:type="character" w:customStyle="1" w:styleId="Heading6Char">
    <w:name w:val="Heading 6 Char"/>
    <w:basedOn w:val="DefaultParagraphFont"/>
    <w:link w:val="Heading6"/>
    <w:rsid w:val="0094668B"/>
    <w:rPr>
      <w:rFonts w:ascii="Times New Roman" w:eastAsia="Times New Roman" w:hAnsi="Times New Roman" w:cs="Times New Roman"/>
      <w:i/>
      <w:szCs w:val="20"/>
    </w:rPr>
  </w:style>
  <w:style w:type="character" w:customStyle="1" w:styleId="Heading7Char">
    <w:name w:val="Heading 7 Char"/>
    <w:basedOn w:val="DefaultParagraphFont"/>
    <w:link w:val="Heading7"/>
    <w:rsid w:val="0094668B"/>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4668B"/>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4668B"/>
    <w:rPr>
      <w:rFonts w:ascii="Times New Roman" w:eastAsia="Times New Roman" w:hAnsi="Times New Roman" w:cs="Times New Roman"/>
      <w:b/>
      <w:i/>
      <w:sz w:val="18"/>
      <w:szCs w:val="20"/>
    </w:rPr>
  </w:style>
  <w:style w:type="paragraph" w:customStyle="1" w:styleId="Paragraph2">
    <w:name w:val="Paragraph2"/>
    <w:basedOn w:val="Normal"/>
    <w:rsid w:val="0094668B"/>
    <w:pPr>
      <w:widowControl w:val="0"/>
      <w:spacing w:before="80" w:after="0" w:line="240" w:lineRule="atLeast"/>
      <w:ind w:left="720"/>
      <w:jc w:val="both"/>
    </w:pPr>
    <w:rPr>
      <w:rFonts w:ascii="Times New Roman" w:eastAsia="Times New Roman" w:hAnsi="Times New Roman"/>
      <w:color w:val="000000"/>
      <w:sz w:val="20"/>
      <w:lang w:val="en-AU"/>
    </w:rPr>
  </w:style>
  <w:style w:type="paragraph" w:styleId="TOC1">
    <w:name w:val="toc 1"/>
    <w:basedOn w:val="Normal"/>
    <w:next w:val="Normal"/>
    <w:uiPriority w:val="39"/>
    <w:rsid w:val="0094668B"/>
    <w:pPr>
      <w:spacing w:before="120" w:after="120"/>
    </w:pPr>
    <w:rPr>
      <w:b/>
      <w:bCs/>
    </w:rPr>
  </w:style>
  <w:style w:type="paragraph" w:styleId="TOC2">
    <w:name w:val="toc 2"/>
    <w:basedOn w:val="Normal"/>
    <w:next w:val="Normal"/>
    <w:uiPriority w:val="39"/>
    <w:rsid w:val="0094668B"/>
    <w:pPr>
      <w:spacing w:after="0"/>
      <w:ind w:left="220"/>
    </w:pPr>
  </w:style>
  <w:style w:type="paragraph" w:styleId="TOC3">
    <w:name w:val="toc 3"/>
    <w:basedOn w:val="Normal"/>
    <w:next w:val="Normal"/>
    <w:uiPriority w:val="39"/>
    <w:rsid w:val="0094668B"/>
    <w:pPr>
      <w:spacing w:after="0"/>
      <w:ind w:left="440"/>
    </w:pPr>
    <w:rPr>
      <w:iCs/>
    </w:rPr>
  </w:style>
  <w:style w:type="paragraph" w:styleId="BodyText">
    <w:name w:val="Body Text"/>
    <w:basedOn w:val="Normal"/>
    <w:link w:val="BodyTextChar"/>
    <w:semiHidden/>
    <w:rsid w:val="0094668B"/>
    <w:pPr>
      <w:keepLines/>
      <w:widowControl w:val="0"/>
      <w:spacing w:after="120" w:line="240" w:lineRule="atLeast"/>
      <w:ind w:left="720"/>
    </w:pPr>
    <w:rPr>
      <w:rFonts w:ascii="Times New Roman" w:eastAsia="Times New Roman" w:hAnsi="Times New Roman"/>
      <w:sz w:val="20"/>
    </w:rPr>
  </w:style>
  <w:style w:type="character" w:customStyle="1" w:styleId="BodyTextChar">
    <w:name w:val="Body Text Char"/>
    <w:basedOn w:val="DefaultParagraphFont"/>
    <w:link w:val="BodyText"/>
    <w:semiHidden/>
    <w:rsid w:val="0094668B"/>
    <w:rPr>
      <w:rFonts w:ascii="Times New Roman" w:eastAsia="Times New Roman" w:hAnsi="Times New Roman" w:cs="Times New Roman"/>
      <w:sz w:val="20"/>
      <w:szCs w:val="20"/>
    </w:rPr>
  </w:style>
  <w:style w:type="paragraph" w:customStyle="1" w:styleId="Paragraph4">
    <w:name w:val="Paragraph4"/>
    <w:basedOn w:val="Normal"/>
    <w:rsid w:val="0094668B"/>
    <w:pPr>
      <w:widowControl w:val="0"/>
      <w:spacing w:before="80" w:after="0" w:line="240" w:lineRule="auto"/>
      <w:ind w:left="2250"/>
      <w:jc w:val="both"/>
    </w:pPr>
    <w:rPr>
      <w:rFonts w:ascii="Times New Roman" w:eastAsia="Times New Roman" w:hAnsi="Times New Roman"/>
      <w:sz w:val="20"/>
    </w:rPr>
  </w:style>
  <w:style w:type="paragraph" w:customStyle="1" w:styleId="InfoBlue">
    <w:name w:val="InfoBlue"/>
    <w:basedOn w:val="Normal"/>
    <w:next w:val="BodyText"/>
    <w:autoRedefine/>
    <w:rsid w:val="0094668B"/>
    <w:pPr>
      <w:widowControl w:val="0"/>
      <w:tabs>
        <w:tab w:val="left" w:pos="540"/>
        <w:tab w:val="left" w:pos="1260"/>
      </w:tabs>
      <w:spacing w:after="120" w:line="240" w:lineRule="atLeast"/>
    </w:pPr>
    <w:rPr>
      <w:rFonts w:ascii="Times New Roman" w:eastAsia="Times New Roman" w:hAnsi="Times New Roman"/>
      <w:i/>
      <w:color w:val="0000FF"/>
      <w:sz w:val="20"/>
    </w:rPr>
  </w:style>
  <w:style w:type="character" w:customStyle="1" w:styleId="ListParagraphChar">
    <w:name w:val="List Paragraph Char"/>
    <w:basedOn w:val="DefaultParagraphFont"/>
    <w:link w:val="ListParagraph"/>
    <w:uiPriority w:val="34"/>
    <w:locked/>
    <w:rsid w:val="0094668B"/>
    <w:rPr>
      <w:rFonts w:eastAsiaTheme="minorEastAsia"/>
    </w:rPr>
  </w:style>
  <w:style w:type="paragraph" w:customStyle="1" w:styleId="TableHeading">
    <w:name w:val="Table Heading"/>
    <w:basedOn w:val="Normal"/>
    <w:rsid w:val="0094668B"/>
    <w:pPr>
      <w:keepNext/>
      <w:spacing w:before="40" w:after="40" w:line="240" w:lineRule="auto"/>
    </w:pPr>
    <w:rPr>
      <w:rFonts w:ascii="Arial" w:eastAsia="Times New Roman" w:hAnsi="Arial"/>
      <w:b/>
      <w:sz w:val="20"/>
    </w:rPr>
  </w:style>
  <w:style w:type="paragraph" w:styleId="TOC4">
    <w:name w:val="toc 4"/>
    <w:basedOn w:val="Normal"/>
    <w:next w:val="Normal"/>
    <w:autoRedefine/>
    <w:uiPriority w:val="39"/>
    <w:unhideWhenUsed/>
    <w:rsid w:val="0094668B"/>
    <w:pPr>
      <w:spacing w:after="0"/>
      <w:ind w:left="660"/>
    </w:pPr>
    <w:rPr>
      <w:sz w:val="18"/>
      <w:szCs w:val="18"/>
    </w:rPr>
  </w:style>
  <w:style w:type="character" w:styleId="Hyperlink">
    <w:name w:val="Hyperlink"/>
    <w:basedOn w:val="DefaultParagraphFont"/>
    <w:uiPriority w:val="99"/>
    <w:unhideWhenUsed/>
    <w:rsid w:val="0094668B"/>
    <w:rPr>
      <w:color w:val="0563C1" w:themeColor="hyperlink"/>
      <w:u w:val="single"/>
    </w:rPr>
  </w:style>
  <w:style w:type="paragraph" w:styleId="TOC5">
    <w:name w:val="toc 5"/>
    <w:basedOn w:val="Normal"/>
    <w:next w:val="Normal"/>
    <w:autoRedefine/>
    <w:uiPriority w:val="39"/>
    <w:unhideWhenUsed/>
    <w:rsid w:val="0094668B"/>
    <w:pPr>
      <w:spacing w:after="0"/>
      <w:ind w:left="880"/>
    </w:pPr>
    <w:rPr>
      <w:sz w:val="18"/>
      <w:szCs w:val="18"/>
    </w:rPr>
  </w:style>
  <w:style w:type="paragraph" w:styleId="TOC6">
    <w:name w:val="toc 6"/>
    <w:basedOn w:val="Normal"/>
    <w:next w:val="Normal"/>
    <w:autoRedefine/>
    <w:uiPriority w:val="39"/>
    <w:unhideWhenUsed/>
    <w:rsid w:val="0094668B"/>
    <w:pPr>
      <w:spacing w:after="0"/>
      <w:ind w:left="1100"/>
    </w:pPr>
    <w:rPr>
      <w:sz w:val="18"/>
      <w:szCs w:val="18"/>
    </w:rPr>
  </w:style>
  <w:style w:type="paragraph" w:styleId="TOC7">
    <w:name w:val="toc 7"/>
    <w:basedOn w:val="Normal"/>
    <w:next w:val="Normal"/>
    <w:autoRedefine/>
    <w:uiPriority w:val="39"/>
    <w:unhideWhenUsed/>
    <w:rsid w:val="0094668B"/>
    <w:pPr>
      <w:spacing w:after="0"/>
      <w:ind w:left="1320"/>
    </w:pPr>
    <w:rPr>
      <w:sz w:val="18"/>
      <w:szCs w:val="18"/>
    </w:rPr>
  </w:style>
  <w:style w:type="paragraph" w:styleId="TOC8">
    <w:name w:val="toc 8"/>
    <w:basedOn w:val="Normal"/>
    <w:next w:val="Normal"/>
    <w:autoRedefine/>
    <w:uiPriority w:val="39"/>
    <w:unhideWhenUsed/>
    <w:rsid w:val="0094668B"/>
    <w:pPr>
      <w:spacing w:after="0"/>
      <w:ind w:left="1540"/>
    </w:pPr>
    <w:rPr>
      <w:sz w:val="18"/>
      <w:szCs w:val="18"/>
    </w:rPr>
  </w:style>
  <w:style w:type="paragraph" w:styleId="TOC9">
    <w:name w:val="toc 9"/>
    <w:basedOn w:val="Normal"/>
    <w:next w:val="Normal"/>
    <w:autoRedefine/>
    <w:uiPriority w:val="39"/>
    <w:unhideWhenUsed/>
    <w:rsid w:val="0094668B"/>
    <w:pPr>
      <w:spacing w:after="0"/>
      <w:ind w:left="1760"/>
    </w:pPr>
    <w:rPr>
      <w:sz w:val="18"/>
      <w:szCs w:val="18"/>
    </w:rPr>
  </w:style>
  <w:style w:type="paragraph" w:styleId="TOCHeading">
    <w:name w:val="TOC Heading"/>
    <w:basedOn w:val="Heading1"/>
    <w:next w:val="Normal"/>
    <w:uiPriority w:val="39"/>
    <w:unhideWhenUsed/>
    <w:qFormat/>
    <w:rsid w:val="0094668B"/>
    <w:pPr>
      <w:keepLines/>
      <w:widowControl/>
      <w:numPr>
        <w:ilvl w:val="0"/>
        <w:numId w:val="0"/>
      </w:numPr>
      <w:spacing w:before="240" w:after="0" w:line="259" w:lineRule="auto"/>
      <w:outlineLvl w:val="9"/>
    </w:pPr>
    <w:rPr>
      <w:rFonts w:asciiTheme="majorHAnsi" w:eastAsiaTheme="majorEastAsia" w:hAnsiTheme="majorHAnsi" w:cstheme="majorBidi"/>
      <w:b w:val="0"/>
      <w:color w:val="2F5496" w:themeColor="accent1" w:themeShade="BF"/>
      <w:szCs w:val="32"/>
    </w:rPr>
  </w:style>
  <w:style w:type="paragraph" w:styleId="Subtitle">
    <w:name w:val="Subtitle"/>
    <w:basedOn w:val="Normal"/>
    <w:next w:val="Normal"/>
    <w:link w:val="SubtitleChar"/>
    <w:uiPriority w:val="11"/>
    <w:qFormat/>
    <w:rsid w:val="00E80D6F"/>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E80D6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2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AE"/>
    <w:rPr>
      <w:rFonts w:ascii="Segoe UI" w:hAnsi="Segoe UI" w:cs="Segoe UI"/>
      <w:sz w:val="18"/>
      <w:szCs w:val="18"/>
    </w:rPr>
  </w:style>
  <w:style w:type="character" w:customStyle="1" w:styleId="apple-converted-space">
    <w:name w:val="apple-converted-space"/>
    <w:basedOn w:val="DefaultParagraphFont"/>
    <w:rsid w:val="00353BD0"/>
  </w:style>
  <w:style w:type="character" w:customStyle="1" w:styleId="Mention1">
    <w:name w:val="Mention1"/>
    <w:basedOn w:val="DefaultParagraphFont"/>
    <w:uiPriority w:val="99"/>
    <w:semiHidden/>
    <w:unhideWhenUsed/>
    <w:rsid w:val="008B40FB"/>
    <w:rPr>
      <w:color w:val="2B579A"/>
      <w:shd w:val="clear" w:color="auto" w:fill="E6E6E6"/>
    </w:rPr>
  </w:style>
  <w:style w:type="character" w:styleId="CommentReference">
    <w:name w:val="annotation reference"/>
    <w:basedOn w:val="DefaultParagraphFont"/>
    <w:uiPriority w:val="99"/>
    <w:semiHidden/>
    <w:unhideWhenUsed/>
    <w:rsid w:val="00884FDA"/>
    <w:rPr>
      <w:sz w:val="16"/>
      <w:szCs w:val="16"/>
    </w:rPr>
  </w:style>
  <w:style w:type="paragraph" w:styleId="CommentText">
    <w:name w:val="annotation text"/>
    <w:basedOn w:val="Normal"/>
    <w:link w:val="CommentTextChar"/>
    <w:uiPriority w:val="99"/>
    <w:unhideWhenUsed/>
    <w:rsid w:val="00884FDA"/>
    <w:pPr>
      <w:spacing w:line="240" w:lineRule="auto"/>
    </w:pPr>
    <w:rPr>
      <w:sz w:val="20"/>
    </w:rPr>
  </w:style>
  <w:style w:type="character" w:customStyle="1" w:styleId="CommentTextChar">
    <w:name w:val="Comment Text Char"/>
    <w:basedOn w:val="DefaultParagraphFont"/>
    <w:link w:val="CommentText"/>
    <w:uiPriority w:val="99"/>
    <w:rsid w:val="00884F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4FDA"/>
    <w:rPr>
      <w:b/>
      <w:bCs/>
    </w:rPr>
  </w:style>
  <w:style w:type="character" w:customStyle="1" w:styleId="CommentSubjectChar">
    <w:name w:val="Comment Subject Char"/>
    <w:basedOn w:val="CommentTextChar"/>
    <w:link w:val="CommentSubject"/>
    <w:uiPriority w:val="99"/>
    <w:semiHidden/>
    <w:rsid w:val="00884FD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52141">
      <w:bodyDiv w:val="1"/>
      <w:marLeft w:val="0"/>
      <w:marRight w:val="0"/>
      <w:marTop w:val="0"/>
      <w:marBottom w:val="0"/>
      <w:divBdr>
        <w:top w:val="none" w:sz="0" w:space="0" w:color="auto"/>
        <w:left w:val="none" w:sz="0" w:space="0" w:color="auto"/>
        <w:bottom w:val="none" w:sz="0" w:space="0" w:color="auto"/>
        <w:right w:val="none" w:sz="0" w:space="0" w:color="auto"/>
      </w:divBdr>
    </w:div>
    <w:div w:id="616103963">
      <w:bodyDiv w:val="1"/>
      <w:marLeft w:val="0"/>
      <w:marRight w:val="0"/>
      <w:marTop w:val="0"/>
      <w:marBottom w:val="0"/>
      <w:divBdr>
        <w:top w:val="none" w:sz="0" w:space="0" w:color="auto"/>
        <w:left w:val="none" w:sz="0" w:space="0" w:color="auto"/>
        <w:bottom w:val="none" w:sz="0" w:space="0" w:color="auto"/>
        <w:right w:val="none" w:sz="0" w:space="0" w:color="auto"/>
      </w:divBdr>
    </w:div>
    <w:div w:id="724984613">
      <w:bodyDiv w:val="1"/>
      <w:marLeft w:val="0"/>
      <w:marRight w:val="0"/>
      <w:marTop w:val="0"/>
      <w:marBottom w:val="0"/>
      <w:divBdr>
        <w:top w:val="none" w:sz="0" w:space="0" w:color="auto"/>
        <w:left w:val="none" w:sz="0" w:space="0" w:color="auto"/>
        <w:bottom w:val="none" w:sz="0" w:space="0" w:color="auto"/>
        <w:right w:val="none" w:sz="0" w:space="0" w:color="auto"/>
      </w:divBdr>
    </w:div>
    <w:div w:id="18341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497\OneDrive%20-%20City%20and%20County%20of%20Denver\Documents\Custom%20Office%20Templates\CCD%20-%20TS%20-%20BRD%20-%20FORM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134A8708401B41B11DAFC099A541C2" ma:contentTypeVersion="125" ma:contentTypeDescription="Create a new document." ma:contentTypeScope="" ma:versionID="06bb7c5855d065f08bff0f3260780b1b">
  <xsd:schema xmlns:xsd="http://www.w3.org/2001/XMLSchema" xmlns:xs="http://www.w3.org/2001/XMLSchema" xmlns:p="http://schemas.microsoft.com/office/2006/metadata/properties" xmlns:ns2="0b5e217b-b0fe-4143-b7c3-eb7deefed767" xmlns:ns3="fe2f6f66-e7e1-4912-bce0-60a56f4fd0f7" targetNamespace="http://schemas.microsoft.com/office/2006/metadata/properties" ma:root="true" ma:fieldsID="4359e12ab255c1cdbe2bc2666749915f" ns2:_="" ns3:_="">
    <xsd:import namespace="0b5e217b-b0fe-4143-b7c3-eb7deefed767"/>
    <xsd:import namespace="fe2f6f66-e7e1-4912-bce0-60a56f4fd0f7"/>
    <xsd:element name="properties">
      <xsd:complexType>
        <xsd:sequence>
          <xsd:element name="documentManagement">
            <xsd:complexType>
              <xsd:all>
                <xsd:element ref="ns2:_dlc_DocId" minOccurs="0"/>
                <xsd:element ref="ns2:_dlc_DocIdUrl" minOccurs="0"/>
                <xsd:element ref="ns2:_dlc_DocIdPersistId" minOccurs="0"/>
                <xsd:element ref="ns3:BA_x0020_Activity" minOccurs="0"/>
                <xsd:element ref="ns3:ndf2a47e57ee4e1580f155c12ae513ea"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217b-b0fe-4143-b7c3-eb7deefed76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77aec3b0-4d5a-4cfc-96d3-bdfe6c93f9fd}" ma:internalName="TaxCatchAll" ma:showField="CatchAllData" ma:web="0b5e217b-b0fe-4143-b7c3-eb7deefed7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2f6f66-e7e1-4912-bce0-60a56f4fd0f7" elementFormDefault="qualified">
    <xsd:import namespace="http://schemas.microsoft.com/office/2006/documentManagement/types"/>
    <xsd:import namespace="http://schemas.microsoft.com/office/infopath/2007/PartnerControls"/>
    <xsd:element name="BA_x0020_Activity" ma:index="7" nillable="true" ma:displayName="Activity" ma:default="Business Analysis" ma:format="Dropdown" ma:internalName="BA_x0020_Activity" ma:readOnly="false">
      <xsd:simpleType>
        <xsd:restriction base="dms:Choice">
          <xsd:enumeration value="Business Analysis"/>
          <xsd:enumeration value="Solutions Analysis"/>
          <xsd:enumeration value="RFP"/>
          <xsd:enumeration value="Services"/>
          <xsd:enumeration value="Metrics and KPI"/>
          <xsd:enumeration value="Resources"/>
          <xsd:enumeration value="Process"/>
          <xsd:enumeration value="Knowledge Base"/>
          <xsd:enumeration value="Presentation"/>
          <xsd:enumeration value="Standards"/>
        </xsd:restriction>
      </xsd:simpleType>
    </xsd:element>
    <xsd:element name="ndf2a47e57ee4e1580f155c12ae513ea" ma:index="9" nillable="true" ma:taxonomy="true" ma:internalName="ndf2a47e57ee4e1580f155c12ae513ea" ma:taxonomyFieldName="Deliverable_x0020_Type" ma:displayName="Deliverable Type" ma:readOnly="false" ma:fieldId="{7df2a47e-57ee-4e15-80f1-55c12ae513ea}" ma:sspId="72aac475-b1c2-42a5-8198-cbdd6838428f" ma:termSetId="20ab682f-f1d9-40f5-8789-82bb63784412" ma:anchorId="e8a020be-bf4d-48fb-921e-b4e268bb2699"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b5e217b-b0fe-4143-b7c3-eb7deefed767">TS00-1382437570-34</_dlc_DocId>
    <_dlc_DocIdUrl xmlns="0b5e217b-b0fe-4143-b7c3-eb7deefed767">
      <Url>https://denvercity.sharepoint.com/sites/TS/PlanEngage/_layouts/15/DocIdRedir.aspx?ID=TS00-1382437570-34</Url>
      <Description>TS00-1382437570-34</Description>
    </_dlc_DocIdUrl>
    <TaxCatchAll xmlns="0b5e217b-b0fe-4143-b7c3-eb7deefed767">
      <Value>166</Value>
    </TaxCatchAll>
    <BA_x0020_Activity xmlns="fe2f6f66-e7e1-4912-bce0-60a56f4fd0f7">RFP</BA_x0020_Activity>
    <ndf2a47e57ee4e1580f155c12ae513ea xmlns="fe2f6f66-e7e1-4912-bce0-60a56f4fd0f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198b81c2-0e2f-4247-bda7-7f20b47dc7b3</TermId>
        </TermInfo>
      </Terms>
    </ndf2a47e57ee4e1580f155c12ae513ea>
  </documentManagement>
</p:properties>
</file>

<file path=customXml/itemProps1.xml><?xml version="1.0" encoding="utf-8"?>
<ds:datastoreItem xmlns:ds="http://schemas.openxmlformats.org/officeDocument/2006/customXml" ds:itemID="{8583AAA1-AAF4-4D28-B81F-2C5757DF4A4A}">
  <ds:schemaRefs>
    <ds:schemaRef ds:uri="http://schemas.openxmlformats.org/officeDocument/2006/bibliography"/>
  </ds:schemaRefs>
</ds:datastoreItem>
</file>

<file path=customXml/itemProps2.xml><?xml version="1.0" encoding="utf-8"?>
<ds:datastoreItem xmlns:ds="http://schemas.openxmlformats.org/officeDocument/2006/customXml" ds:itemID="{9F01D083-630E-4AAC-A770-CD5B5818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217b-b0fe-4143-b7c3-eb7deefed767"/>
    <ds:schemaRef ds:uri="fe2f6f66-e7e1-4912-bce0-60a56f4fd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AF73F-A538-4A5F-88D7-D84C6A2C4367}">
  <ds:schemaRefs>
    <ds:schemaRef ds:uri="http://schemas.microsoft.com/sharepoint/events"/>
  </ds:schemaRefs>
</ds:datastoreItem>
</file>

<file path=customXml/itemProps4.xml><?xml version="1.0" encoding="utf-8"?>
<ds:datastoreItem xmlns:ds="http://schemas.openxmlformats.org/officeDocument/2006/customXml" ds:itemID="{9EAC1EFB-E591-46CE-91E3-72620CE22773}">
  <ds:schemaRefs>
    <ds:schemaRef ds:uri="http://schemas.microsoft.com/sharepoint/v3/contenttype/forms"/>
  </ds:schemaRefs>
</ds:datastoreItem>
</file>

<file path=customXml/itemProps5.xml><?xml version="1.0" encoding="utf-8"?>
<ds:datastoreItem xmlns:ds="http://schemas.openxmlformats.org/officeDocument/2006/customXml" ds:itemID="{FA06DECD-4842-46EC-B357-6DF924BFE68E}">
  <ds:schemaRefs>
    <ds:schemaRef ds:uri="http://schemas.microsoft.com/office/2006/metadata/properties"/>
    <ds:schemaRef ds:uri="http://schemas.microsoft.com/office/infopath/2007/PartnerControls"/>
    <ds:schemaRef ds:uri="0b5e217b-b0fe-4143-b7c3-eb7deefed767"/>
    <ds:schemaRef ds:uri="fe2f6f66-e7e1-4912-bce0-60a56f4fd0f7"/>
  </ds:schemaRefs>
</ds:datastoreItem>
</file>

<file path=docProps/app.xml><?xml version="1.0" encoding="utf-8"?>
<Properties xmlns="http://schemas.openxmlformats.org/officeDocument/2006/extended-properties" xmlns:vt="http://schemas.openxmlformats.org/officeDocument/2006/docPropsVTypes">
  <Template>CCD - TS - BRD - FORMAT TEMPLATE</Template>
  <TotalTime>163</TotalTime>
  <Pages>9</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 Ami - TS Applications (TSA)</dc:creator>
  <cp:keywords/>
  <dc:description/>
  <cp:lastModifiedBy>Andrew Miskell</cp:lastModifiedBy>
  <cp:revision>4</cp:revision>
  <cp:lastPrinted>2023-04-21T14:16:00Z</cp:lastPrinted>
  <dcterms:created xsi:type="dcterms:W3CDTF">2023-04-21T16:55:00Z</dcterms:created>
  <dcterms:modified xsi:type="dcterms:W3CDTF">2023-04-24T15:13:00Z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0x0101003D134A8708401B41B11DAFC099A541C2</vt:lpwstr>
  </property>
  <property fmtid="{D5CDD505-2E9C-101B-9397-08002B2CF9AE}" pid="3" name="_dlc_DocIdItemGuid">
    <vt:lpwstr>33226ff4-77db-4819-bb4f-537dfd2b3391</vt:lpwstr>
  </property>
  <property fmtid="{D5CDD505-2E9C-101B-9397-08002B2CF9AE}" pid="4" name="Deliverable Type">
    <vt:lpwstr>166;#Template|198b81c2-0e2f-4247-bda7-7f20b47dc7b3</vt:lpwstr>
  </property>
  <property fmtid="{D5CDD505-2E9C-101B-9397-08002B2CF9AE}" pid="5" name="f34ec62410a1476f839097ca3bca7659">
    <vt:lpwstr>Template|198b81c2-0e2f-4247-bda7-7f20b47dc7b3</vt:lpwstr>
  </property>
  <property fmtid="{D5CDD505-2E9C-101B-9397-08002B2CF9AE}" pid="6" name="Order">
    <vt:r8>3400</vt:r8>
  </property>
</Properties>
</file>